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14" w:rsidRDefault="009A0E14" w:rsidP="00D32379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A2796D">
        <w:rPr>
          <w:rFonts w:ascii="Times New Roman" w:hAnsi="Times New Roman"/>
          <w:b/>
          <w:sz w:val="32"/>
          <w:szCs w:val="32"/>
        </w:rPr>
        <w:t>幂的运算及整体代入</w:t>
      </w:r>
      <w:r>
        <w:rPr>
          <w:rFonts w:ascii="Times New Roman" w:hAnsi="Times New Roman"/>
          <w:b/>
          <w:sz w:val="32"/>
          <w:szCs w:val="32"/>
        </w:rPr>
        <w:t>（讲义）</w:t>
      </w:r>
    </w:p>
    <w:p w:rsidR="009A0E14" w:rsidRDefault="009A0E14" w:rsidP="009A0E14">
      <w:pPr>
        <w:numPr>
          <w:ilvl w:val="0"/>
          <w:numId w:val="4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9A0E14" w:rsidRDefault="009A0E14" w:rsidP="009A0E14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默写下面的法则、公式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b/>
          <w:sz w:val="24"/>
        </w:rPr>
      </w:pPr>
      <w:r>
        <w:rPr>
          <w:rFonts w:hint="eastAsia"/>
          <w:b/>
          <w:sz w:val="24"/>
        </w:rPr>
        <w:t>幂的运算法则：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）同底数幂相乘，</w:t>
      </w:r>
      <w:r>
        <w:rPr>
          <w:sz w:val="24"/>
        </w:rPr>
        <w:t>_________</w:t>
      </w:r>
      <w:r>
        <w:rPr>
          <w:rFonts w:hint="eastAsia"/>
          <w:sz w:val="24"/>
        </w:rPr>
        <w:t>，</w:t>
      </w:r>
      <w:r>
        <w:rPr>
          <w:sz w:val="24"/>
        </w:rPr>
        <w:t>_________</w:t>
      </w:r>
      <w:r>
        <w:rPr>
          <w:rFonts w:hint="eastAsia"/>
          <w:sz w:val="24"/>
        </w:rPr>
        <w:t>．即</w:t>
      </w:r>
      <w:r>
        <w:rPr>
          <w:sz w:val="24"/>
        </w:rPr>
        <w:t>__________</w:t>
      </w:r>
      <w:r>
        <w:rPr>
          <w:rFonts w:hint="eastAsia"/>
          <w:sz w:val="24"/>
        </w:rPr>
        <w:t>．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）同底数幂相除，</w:t>
      </w:r>
      <w:r>
        <w:rPr>
          <w:sz w:val="24"/>
        </w:rPr>
        <w:t>_________</w:t>
      </w:r>
      <w:r>
        <w:rPr>
          <w:rFonts w:hint="eastAsia"/>
          <w:sz w:val="24"/>
        </w:rPr>
        <w:t>，</w:t>
      </w:r>
      <w:r>
        <w:rPr>
          <w:sz w:val="24"/>
        </w:rPr>
        <w:t>_________</w:t>
      </w:r>
      <w:r>
        <w:rPr>
          <w:rFonts w:hint="eastAsia"/>
          <w:sz w:val="24"/>
        </w:rPr>
        <w:t>．即</w:t>
      </w:r>
      <w:r>
        <w:rPr>
          <w:sz w:val="24"/>
        </w:rPr>
        <w:t>__________</w:t>
      </w:r>
      <w:r>
        <w:rPr>
          <w:rFonts w:hint="eastAsia"/>
          <w:sz w:val="24"/>
        </w:rPr>
        <w:t>．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）幂的乘方，</w:t>
      </w:r>
      <w:r>
        <w:rPr>
          <w:sz w:val="24"/>
        </w:rPr>
        <w:t>___________</w:t>
      </w:r>
      <w:r>
        <w:rPr>
          <w:rFonts w:hint="eastAsia"/>
          <w:sz w:val="24"/>
        </w:rPr>
        <w:t>，</w:t>
      </w:r>
      <w:r>
        <w:rPr>
          <w:sz w:val="24"/>
        </w:rPr>
        <w:t>_________</w:t>
      </w:r>
      <w:r>
        <w:rPr>
          <w:rFonts w:hint="eastAsia"/>
          <w:sz w:val="24"/>
        </w:rPr>
        <w:t>．即</w:t>
      </w:r>
      <w:r>
        <w:rPr>
          <w:sz w:val="24"/>
        </w:rPr>
        <w:t>___________</w:t>
      </w:r>
      <w:r>
        <w:rPr>
          <w:rFonts w:hint="eastAsia"/>
          <w:sz w:val="24"/>
        </w:rPr>
        <w:t>．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）积的乘方等于</w:t>
      </w:r>
      <w:r>
        <w:rPr>
          <w:sz w:val="24"/>
        </w:rPr>
        <w:t>___________</w:t>
      </w:r>
      <w:r>
        <w:rPr>
          <w:rFonts w:hint="eastAsia"/>
          <w:sz w:val="24"/>
        </w:rPr>
        <w:t>．即</w:t>
      </w:r>
      <w:r>
        <w:rPr>
          <w:sz w:val="24"/>
        </w:rPr>
        <w:t>_____________</w:t>
      </w:r>
      <w:r>
        <w:rPr>
          <w:rFonts w:hint="eastAsia"/>
          <w:sz w:val="24"/>
        </w:rPr>
        <w:t>．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557044">
        <w:rPr>
          <w:i/>
          <w:position w:val="-6"/>
          <w:sz w:val="24"/>
        </w:rPr>
        <w:t>a</w:t>
      </w:r>
      <w:r w:rsidRPr="00557044">
        <w:rPr>
          <w:position w:val="-6"/>
          <w:sz w:val="24"/>
          <w:vertAlign w:val="superscript"/>
        </w:rPr>
        <w:t>0</w:t>
      </w:r>
      <w:r>
        <w:rPr>
          <w:position w:val="-6"/>
          <w:sz w:val="24"/>
        </w:rPr>
        <w:t>=</w:t>
      </w:r>
      <w:r>
        <w:rPr>
          <w:sz w:val="24"/>
        </w:rPr>
        <w:t>_______</w:t>
      </w:r>
      <w:r>
        <w:rPr>
          <w:rFonts w:hint="eastAsia"/>
          <w:sz w:val="24"/>
        </w:rPr>
        <w:t>（</w:t>
      </w:r>
      <w:r>
        <w:rPr>
          <w:sz w:val="24"/>
        </w:rPr>
        <w:t>_________</w:t>
      </w:r>
      <w:r>
        <w:rPr>
          <w:rFonts w:hint="eastAsia"/>
          <w:sz w:val="24"/>
        </w:rPr>
        <w:t>）；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b/>
          <w:sz w:val="24"/>
        </w:rPr>
      </w:pPr>
      <w:r w:rsidRPr="00557044">
        <w:rPr>
          <w:i/>
          <w:position w:val="-6"/>
          <w:sz w:val="24"/>
        </w:rPr>
        <w:t>a</w:t>
      </w:r>
      <w:r w:rsidRPr="007B4F91">
        <w:rPr>
          <w:rFonts w:ascii="宋体" w:hAnsi="宋体"/>
          <w:position w:val="-6"/>
          <w:sz w:val="24"/>
          <w:vertAlign w:val="superscript"/>
        </w:rPr>
        <w:t>-</w:t>
      </w:r>
      <w:r w:rsidRPr="00557044">
        <w:rPr>
          <w:i/>
          <w:position w:val="-6"/>
          <w:sz w:val="24"/>
          <w:vertAlign w:val="superscript"/>
        </w:rPr>
        <w:t>p</w:t>
      </w:r>
      <w:r w:rsidRPr="00557044">
        <w:rPr>
          <w:position w:val="-6"/>
          <w:sz w:val="24"/>
        </w:rPr>
        <w:t>=</w:t>
      </w:r>
      <w:r>
        <w:rPr>
          <w:sz w:val="24"/>
        </w:rPr>
        <w:t>______=______</w:t>
      </w:r>
      <w:r>
        <w:rPr>
          <w:rFonts w:hint="eastAsia"/>
          <w:sz w:val="24"/>
        </w:rPr>
        <w:t>（</w:t>
      </w:r>
      <w:r>
        <w:rPr>
          <w:sz w:val="24"/>
        </w:rPr>
        <w:t>___________________</w:t>
      </w:r>
      <w:r>
        <w:rPr>
          <w:rFonts w:hint="eastAsia"/>
          <w:sz w:val="24"/>
        </w:rPr>
        <w:t>）．</w:t>
      </w:r>
    </w:p>
    <w:p w:rsidR="009A0E14" w:rsidRDefault="009A0E14" w:rsidP="009A0E14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整体代入的思考方向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ascii="宋体" w:hAnsi="宋体" w:cs="宋体" w:hint="eastAsia"/>
          <w:sz w:val="24"/>
        </w:rPr>
        <w:t>①</w:t>
      </w:r>
      <w:r>
        <w:rPr>
          <w:sz w:val="24"/>
        </w:rPr>
        <w:t>___________________</w:t>
      </w:r>
      <w:r>
        <w:rPr>
          <w:rFonts w:hint="eastAsia"/>
          <w:sz w:val="24"/>
        </w:rPr>
        <w:t>，考虑整体代入；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hint="eastAsia"/>
          <w:sz w:val="24"/>
        </w:rPr>
        <w:t>化简</w:t>
      </w:r>
      <w:r>
        <w:rPr>
          <w:sz w:val="24"/>
        </w:rPr>
        <w:t>___________</w:t>
      </w:r>
      <w:r>
        <w:rPr>
          <w:rFonts w:hint="eastAsia"/>
          <w:sz w:val="24"/>
        </w:rPr>
        <w:t>，对比确定</w:t>
      </w:r>
      <w:r>
        <w:rPr>
          <w:sz w:val="24"/>
        </w:rPr>
        <w:t>________</w:t>
      </w:r>
      <w:r>
        <w:rPr>
          <w:rFonts w:hint="eastAsia"/>
          <w:sz w:val="24"/>
        </w:rPr>
        <w:t>；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  <w:r>
        <w:rPr>
          <w:rFonts w:ascii="宋体" w:hAnsi="宋体" w:cs="宋体" w:hint="eastAsia"/>
          <w:sz w:val="24"/>
        </w:rPr>
        <w:t>③</w:t>
      </w:r>
      <w:r>
        <w:rPr>
          <w:sz w:val="24"/>
        </w:rPr>
        <w:t>_______________</w:t>
      </w:r>
      <w:r>
        <w:rPr>
          <w:rFonts w:hint="eastAsia"/>
          <w:sz w:val="24"/>
        </w:rPr>
        <w:t>，化简．</w:t>
      </w:r>
    </w:p>
    <w:p w:rsidR="009A0E14" w:rsidRDefault="009A0E14" w:rsidP="009A0E14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若代数式</w:t>
      </w:r>
      <w:r>
        <w:rPr>
          <w:position w:val="-6"/>
          <w:sz w:val="24"/>
        </w:rPr>
        <w:object w:dxaOrig="88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5pt;height:15.65pt" o:ole="">
            <v:imagedata r:id="rId8" o:title=""/>
          </v:shape>
          <o:OLEObject Type="Embed" ProgID="Equation.DSMT4" ShapeID="_x0000_i1025" DrawAspect="Content" ObjectID="_1568035801" r:id="rId9"/>
        </w:object>
      </w:r>
      <w:r>
        <w:rPr>
          <w:rFonts w:hint="eastAsia"/>
          <w:sz w:val="24"/>
        </w:rPr>
        <w:t>的值是</w:t>
      </w:r>
      <w:r>
        <w:rPr>
          <w:sz w:val="24"/>
        </w:rPr>
        <w:t>12</w:t>
      </w:r>
      <w:r>
        <w:rPr>
          <w:rFonts w:hint="eastAsia"/>
          <w:sz w:val="24"/>
        </w:rPr>
        <w:t>，则代数式</w:t>
      </w:r>
      <w:r>
        <w:rPr>
          <w:position w:val="-6"/>
          <w:sz w:val="24"/>
        </w:rPr>
        <w:object w:dxaOrig="1185" w:dyaOrig="315">
          <v:shape id="_x0000_i1026" type="#_x0000_t75" style="width:59.5pt;height:15.65pt" o:ole="">
            <v:imagedata r:id="rId10" o:title=""/>
          </v:shape>
          <o:OLEObject Type="Embed" ProgID="Equation.DSMT4" ShapeID="_x0000_i1026" DrawAspect="Content" ObjectID="_1568035802" r:id="rId11"/>
        </w:object>
      </w:r>
      <w:r>
        <w:rPr>
          <w:rFonts w:hint="eastAsia"/>
          <w:sz w:val="24"/>
        </w:rPr>
        <w:t>的值为</w:t>
      </w:r>
      <w:r>
        <w:rPr>
          <w:sz w:val="24"/>
        </w:rPr>
        <w:t>________</w:t>
      </w:r>
      <w:r>
        <w:rPr>
          <w:rFonts w:hint="eastAsia"/>
          <w:sz w:val="24"/>
        </w:rPr>
        <w:t>．</w:t>
      </w: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Default="009A0E14" w:rsidP="00557044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9A0E14" w:rsidRPr="00A2796D" w:rsidRDefault="009A0E14" w:rsidP="009A0E14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A2796D">
        <w:rPr>
          <w:rFonts w:ascii="Times New Roman" w:hAnsi="Times New Roman"/>
          <w:b/>
          <w:sz w:val="28"/>
          <w:szCs w:val="28"/>
        </w:rPr>
        <w:t>知识点睛</w:t>
      </w:r>
    </w:p>
    <w:p w:rsidR="009A0E14" w:rsidRPr="00557044" w:rsidRDefault="009A0E14" w:rsidP="009A0E14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4"/>
        </w:rPr>
      </w:pPr>
      <w:r w:rsidRPr="00392310">
        <w:rPr>
          <w:b/>
          <w:sz w:val="24"/>
          <w:shd w:val="clear" w:color="auto" w:fill="FFFFFF"/>
        </w:rPr>
        <w:t>整体思想</w:t>
      </w:r>
      <w:r w:rsidRPr="00392310">
        <w:rPr>
          <w:rFonts w:hint="eastAsia"/>
          <w:b/>
          <w:sz w:val="24"/>
          <w:shd w:val="clear" w:color="auto" w:fill="FFFFFF"/>
        </w:rPr>
        <w:t>：</w:t>
      </w:r>
      <w:r w:rsidRPr="00392310">
        <w:rPr>
          <w:sz w:val="24"/>
          <w:shd w:val="clear" w:color="auto" w:fill="FFFFFF"/>
        </w:rPr>
        <w:t>整体思想</w:t>
      </w:r>
      <w:r w:rsidRPr="00392310">
        <w:rPr>
          <w:sz w:val="24"/>
        </w:rPr>
        <w:t>就是通过研究问题的整体形式、结构、特征，从而对问</w:t>
      </w:r>
      <w:r w:rsidRPr="00392310">
        <w:rPr>
          <w:sz w:val="24"/>
        </w:rPr>
        <w:lastRenderedPageBreak/>
        <w:t>题进行整体处理的解题思想．如：整体代入、整体加减、整体代换、整体补形等．</w:t>
      </w:r>
    </w:p>
    <w:p w:rsidR="009A0E14" w:rsidRPr="00A2796D" w:rsidRDefault="009A0E14" w:rsidP="009A0E14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A2796D">
        <w:rPr>
          <w:rFonts w:ascii="Times New Roman" w:hAnsi="Times New Roman"/>
          <w:b/>
          <w:sz w:val="24"/>
          <w:szCs w:val="24"/>
        </w:rPr>
        <w:t>幂的运算法则逆用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 w:rsidRPr="002269B2">
        <w:rPr>
          <w:rFonts w:ascii="宋体" w:hAnsi="宋体" w:cs="宋体" w:hint="eastAsia"/>
          <w:sz w:val="24"/>
          <w:szCs w:val="24"/>
        </w:rPr>
        <w:t>①</w:t>
      </w:r>
      <w:r w:rsidRPr="00A2796D">
        <w:rPr>
          <w:rFonts w:ascii="Times New Roman" w:hAnsi="Times New Roman"/>
          <w:sz w:val="24"/>
          <w:szCs w:val="24"/>
        </w:rPr>
        <w:t>观察已知及所求，对比确定</w:t>
      </w:r>
      <w:r w:rsidRPr="00571083">
        <w:rPr>
          <w:rFonts w:ascii="Times New Roman" w:hAnsi="Times New Roman" w:hint="eastAsia"/>
          <w:sz w:val="24"/>
          <w:szCs w:val="24"/>
        </w:rPr>
        <w:t>____________</w:t>
      </w:r>
      <w:r w:rsidRPr="00A2796D">
        <w:rPr>
          <w:rFonts w:ascii="Times New Roman" w:hAnsi="Times New Roman"/>
          <w:sz w:val="24"/>
          <w:szCs w:val="24"/>
        </w:rPr>
        <w:t>之间的关系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9A0E14" w:rsidRPr="0055704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269B2">
        <w:rPr>
          <w:rFonts w:ascii="宋体" w:hAnsi="宋体" w:cs="宋体" w:hint="eastAsia"/>
          <w:sz w:val="24"/>
          <w:szCs w:val="24"/>
        </w:rPr>
        <w:t>②</w:t>
      </w:r>
      <w:r w:rsidRPr="00A2796D">
        <w:rPr>
          <w:rFonts w:ascii="Times New Roman" w:hAnsi="Times New Roman"/>
          <w:sz w:val="24"/>
          <w:szCs w:val="24"/>
        </w:rPr>
        <w:t>根据幂的运算法则对已知或所求进行等价变形，使之成为</w:t>
      </w:r>
      <w:r>
        <w:rPr>
          <w:rFonts w:ascii="Times New Roman" w:hAnsi="Times New Roman" w:hint="eastAsia"/>
          <w:sz w:val="24"/>
          <w:szCs w:val="24"/>
        </w:rPr>
        <w:t>___________________________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9A0E14" w:rsidRPr="00A2796D" w:rsidRDefault="009A0E14" w:rsidP="009A0E14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A2796D">
        <w:rPr>
          <w:rFonts w:ascii="Times New Roman" w:hAnsi="Times New Roman"/>
          <w:b/>
          <w:sz w:val="24"/>
          <w:szCs w:val="24"/>
        </w:rPr>
        <w:t>降幂法整体代入</w:t>
      </w:r>
    </w:p>
    <w:p w:rsidR="009A0E14" w:rsidRPr="006D4411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spacing w:val="-4"/>
          <w:sz w:val="24"/>
          <w:szCs w:val="24"/>
        </w:rPr>
      </w:pPr>
      <w:r w:rsidRPr="006D4411">
        <w:rPr>
          <w:rFonts w:ascii="宋体" w:hAnsi="宋体" w:cs="宋体" w:hint="eastAsia"/>
          <w:spacing w:val="-4"/>
          <w:sz w:val="24"/>
          <w:szCs w:val="24"/>
        </w:rPr>
        <w:t>①</w:t>
      </w:r>
      <w:r w:rsidRPr="006D4411">
        <w:rPr>
          <w:rFonts w:ascii="Times New Roman" w:hAnsi="Times New Roman"/>
          <w:spacing w:val="-4"/>
          <w:sz w:val="24"/>
          <w:szCs w:val="24"/>
        </w:rPr>
        <w:t>对比已知及所求，将已知中</w:t>
      </w:r>
      <w:r w:rsidRPr="00FE5282">
        <w:rPr>
          <w:rFonts w:ascii="Times New Roman" w:hAnsi="Times New Roman"/>
          <w:sz w:val="24"/>
        </w:rPr>
        <w:t>___________________</w:t>
      </w:r>
      <w:r>
        <w:rPr>
          <w:rFonts w:ascii="Times New Roman" w:hAnsi="Times New Roman" w:hint="eastAsia"/>
          <w:spacing w:val="-4"/>
          <w:sz w:val="24"/>
          <w:szCs w:val="24"/>
        </w:rPr>
        <w:t>当作</w:t>
      </w:r>
      <w:r w:rsidRPr="006D4411">
        <w:rPr>
          <w:rFonts w:ascii="Times New Roman" w:hAnsi="Times New Roman"/>
          <w:spacing w:val="-4"/>
          <w:sz w:val="24"/>
          <w:szCs w:val="24"/>
        </w:rPr>
        <w:t>整体；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 w:rsidRPr="002269B2">
        <w:rPr>
          <w:rFonts w:ascii="宋体" w:hAnsi="宋体" w:cs="宋体" w:hint="eastAsia"/>
          <w:sz w:val="24"/>
          <w:szCs w:val="24"/>
        </w:rPr>
        <w:t>②</w:t>
      </w:r>
      <w:r w:rsidRPr="00A2796D">
        <w:rPr>
          <w:rFonts w:ascii="Times New Roman" w:hAnsi="Times New Roman"/>
          <w:sz w:val="24"/>
          <w:szCs w:val="24"/>
        </w:rPr>
        <w:t>对所求进行变形，找到整体，进行代入；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 w:rsidRPr="002269B2">
        <w:rPr>
          <w:rFonts w:ascii="宋体" w:hAnsi="宋体" w:cs="宋体" w:hint="eastAsia"/>
          <w:sz w:val="24"/>
          <w:szCs w:val="24"/>
        </w:rPr>
        <w:t>③</w:t>
      </w:r>
      <w:r w:rsidRPr="00A2796D">
        <w:rPr>
          <w:rFonts w:ascii="Times New Roman" w:hAnsi="Times New Roman"/>
          <w:sz w:val="24"/>
          <w:szCs w:val="24"/>
        </w:rPr>
        <w:t>降幂化简，重复上述过程，直至最简．</w:t>
      </w: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Default="009A0E14" w:rsidP="00557044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8"/>
          <w:szCs w:val="28"/>
        </w:rPr>
      </w:pPr>
    </w:p>
    <w:p w:rsidR="009A0E14" w:rsidRPr="00A2796D" w:rsidRDefault="009A0E14" w:rsidP="009A0E14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A2796D">
        <w:rPr>
          <w:rFonts w:ascii="Times New Roman" w:hAnsi="Times New Roman"/>
          <w:b/>
          <w:sz w:val="28"/>
          <w:szCs w:val="28"/>
        </w:rPr>
        <w:t>精讲精练</w:t>
      </w:r>
    </w:p>
    <w:p w:rsidR="009A0E14" w:rsidRPr="00557044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660" w:dyaOrig="320">
          <v:shape id="_x0000_i1027" type="#_x0000_t75" style="width:33.2pt;height:16.3pt" o:ole="">
            <v:imagedata r:id="rId12" o:title=""/>
          </v:shape>
          <o:OLEObject Type="Embed" ProgID="Equation.3" ShapeID="_x0000_i1027" DrawAspect="Content" ObjectID="_1568035803" r:id="rId13"/>
        </w:object>
      </w:r>
      <w:r w:rsidRPr="00A2796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639" w:dyaOrig="320">
          <v:shape id="_x0000_i1028" type="#_x0000_t75" style="width:31.95pt;height:16.3pt" o:ole="">
            <v:imagedata r:id="rId14" o:title=""/>
          </v:shape>
          <o:OLEObject Type="Embed" ProgID="Equation.3" ShapeID="_x0000_i1028" DrawAspect="Content" ObjectID="_1568035804" r:id="rId15"/>
        </w:object>
      </w:r>
      <w:r w:rsidRPr="00A2796D">
        <w:rPr>
          <w:rFonts w:ascii="Times New Roman" w:hAnsi="Times New Roman"/>
          <w:sz w:val="24"/>
          <w:szCs w:val="24"/>
        </w:rPr>
        <w:t>，则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740" w:dyaOrig="320">
          <v:shape id="_x0000_i1029" type="#_x0000_t75" style="width:36.95pt;height:16.3pt" o:ole="">
            <v:imagedata r:id="rId16" o:title=""/>
          </v:shape>
          <o:OLEObject Type="Embed" ProgID="Equation.3" ShapeID="_x0000_i1029" DrawAspect="Content" ObjectID="_1568035805" r:id="rId17"/>
        </w:object>
      </w:r>
      <w:r>
        <w:rPr>
          <w:rFonts w:ascii="Times New Roman" w:hAnsi="Times New Roman"/>
          <w:sz w:val="24"/>
          <w:szCs w:val="24"/>
        </w:rPr>
        <w:t>=____________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已知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639" w:dyaOrig="320">
          <v:shape id="_x0000_i1030" type="#_x0000_t75" style="width:31.95pt;height:16.3pt" o:ole="">
            <v:imagedata r:id="rId18" o:title=""/>
          </v:shape>
          <o:OLEObject Type="Embed" ProgID="Equation.3" ShapeID="_x0000_i1030" DrawAspect="Content" ObjectID="_1568035806" r:id="rId19"/>
        </w:object>
      </w:r>
      <w:r w:rsidRPr="00A2796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660" w:dyaOrig="320">
          <v:shape id="_x0000_i1031" type="#_x0000_t75" style="width:33.2pt;height:16.3pt" o:ole="">
            <v:imagedata r:id="rId20" o:title=""/>
          </v:shape>
          <o:OLEObject Type="Embed" ProgID="Equation.3" ShapeID="_x0000_i1031" DrawAspect="Content" ObjectID="_1568035807" r:id="rId21"/>
        </w:object>
      </w:r>
      <w:r w:rsidRPr="00A2796D">
        <w:rPr>
          <w:rFonts w:ascii="Times New Roman" w:hAnsi="Times New Roman"/>
          <w:sz w:val="24"/>
          <w:szCs w:val="24"/>
        </w:rPr>
        <w:t>，求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240" w:dyaOrig="320">
          <v:shape id="_x0000_i1032" type="#_x0000_t75" style="width:62pt;height:16.3pt" o:ole="">
            <v:imagedata r:id="rId22" o:title=""/>
          </v:shape>
          <o:OLEObject Type="Embed" ProgID="Equation.3" ShapeID="_x0000_i1032" DrawAspect="Content" ObjectID="_1568035808" r:id="rId23"/>
        </w:object>
      </w:r>
      <w:r w:rsidRPr="00A2796D">
        <w:rPr>
          <w:rFonts w:ascii="Times New Roman" w:hAnsi="Times New Roman"/>
          <w:sz w:val="24"/>
          <w:szCs w:val="24"/>
        </w:rPr>
        <w:t>的值．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已知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880" w:dyaOrig="320">
          <v:shape id="_x0000_i1033" type="#_x0000_t75" style="width:93.9pt;height:16.3pt" o:ole="">
            <v:imagedata r:id="rId24" o:title=""/>
          </v:shape>
          <o:OLEObject Type="Embed" ProgID="Equation.3" ShapeID="_x0000_i1033" DrawAspect="Content" ObjectID="_1568035809" r:id="rId25"/>
        </w:object>
      </w:r>
      <w:r w:rsidRPr="00A2796D">
        <w:rPr>
          <w:rFonts w:ascii="Times New Roman" w:hAnsi="Times New Roman"/>
          <w:sz w:val="24"/>
          <w:szCs w:val="24"/>
        </w:rPr>
        <w:t>，则</w:t>
      </w:r>
      <w:r w:rsidRPr="00A2796D">
        <w:rPr>
          <w:rFonts w:ascii="Times New Roman" w:hAnsi="Times New Roman"/>
          <w:i/>
          <w:sz w:val="24"/>
          <w:szCs w:val="24"/>
        </w:rPr>
        <w:t>m</w:t>
      </w:r>
      <w:r w:rsidRPr="00A2796D">
        <w:rPr>
          <w:rFonts w:ascii="Times New Roman" w:hAnsi="Times New Roman"/>
          <w:sz w:val="24"/>
          <w:szCs w:val="24"/>
        </w:rPr>
        <w:t>+</w:t>
      </w:r>
      <w:r w:rsidRPr="00A2796D">
        <w:rPr>
          <w:rFonts w:ascii="Times New Roman" w:hAnsi="Times New Roman"/>
          <w:i/>
          <w:sz w:val="24"/>
          <w:szCs w:val="24"/>
        </w:rPr>
        <w:t>n</w:t>
      </w:r>
      <w:r w:rsidRPr="00A2796D">
        <w:rPr>
          <w:rFonts w:ascii="Times New Roman" w:hAnsi="Times New Roman"/>
          <w:sz w:val="24"/>
          <w:szCs w:val="24"/>
        </w:rPr>
        <w:t>=____________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9A0E14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已知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420" w:dyaOrig="320">
          <v:shape id="_x0000_i1034" type="#_x0000_t75" style="width:70.75pt;height:16.3pt" o:ole="">
            <v:imagedata r:id="rId26" o:title=""/>
          </v:shape>
          <o:OLEObject Type="Embed" ProgID="Equation.3" ShapeID="_x0000_i1034" DrawAspect="Content" ObjectID="_1568035810" r:id="rId27"/>
        </w:object>
      </w:r>
      <w:r w:rsidRPr="00A2796D">
        <w:rPr>
          <w:rFonts w:ascii="Times New Roman" w:hAnsi="Times New Roman"/>
          <w:sz w:val="24"/>
          <w:szCs w:val="24"/>
        </w:rPr>
        <w:t>，则</w:t>
      </w:r>
      <w:r w:rsidRPr="00A2796D">
        <w:rPr>
          <w:rFonts w:ascii="Times New Roman" w:hAnsi="Times New Roman"/>
          <w:i/>
          <w:sz w:val="24"/>
          <w:szCs w:val="24"/>
        </w:rPr>
        <w:t>x</w:t>
      </w:r>
      <w:r w:rsidRPr="00A2796D">
        <w:rPr>
          <w:rFonts w:ascii="Times New Roman" w:hAnsi="Times New Roman"/>
          <w:sz w:val="24"/>
          <w:szCs w:val="24"/>
        </w:rPr>
        <w:t>=__________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9A0E14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已知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400" w:dyaOrig="320">
          <v:shape id="_x0000_i1035" type="#_x0000_t75" style="width:70.1pt;height:16.3pt" o:ole="">
            <v:imagedata r:id="rId28" o:title=""/>
          </v:shape>
          <o:OLEObject Type="Embed" ProgID="Equation.3" ShapeID="_x0000_i1035" DrawAspect="Content" ObjectID="_1568035811" r:id="rId29"/>
        </w:object>
      </w:r>
      <w:r w:rsidRPr="00A2796D">
        <w:rPr>
          <w:rFonts w:ascii="Times New Roman" w:hAnsi="Times New Roman"/>
          <w:sz w:val="24"/>
          <w:szCs w:val="24"/>
        </w:rPr>
        <w:t>，求</w:t>
      </w:r>
      <w:r w:rsidRPr="00A2796D">
        <w:rPr>
          <w:rFonts w:ascii="Times New Roman" w:hAnsi="Times New Roman"/>
          <w:i/>
          <w:sz w:val="24"/>
          <w:szCs w:val="24"/>
        </w:rPr>
        <w:t>n</w:t>
      </w:r>
      <w:r w:rsidRPr="00A2796D">
        <w:rPr>
          <w:rFonts w:ascii="Times New Roman" w:hAnsi="Times New Roman"/>
          <w:sz w:val="24"/>
          <w:szCs w:val="24"/>
        </w:rPr>
        <w:t>的值．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数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36" type="#_x0000_t75" style="width:20.05pt;height:16.3pt" o:ole="">
            <v:imagedata r:id="rId30" o:title=""/>
          </v:shape>
          <o:OLEObject Type="Embed" ProgID="Equation.3" ShapeID="_x0000_i1036" DrawAspect="Content" ObjectID="_1568035812" r:id="rId31"/>
        </w:object>
      </w:r>
      <w:r w:rsidRPr="00A2796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037" type="#_x0000_t75" style="width:21.3pt;height:15.05pt" o:ole="">
            <v:imagedata r:id="rId32" o:title=""/>
          </v:shape>
          <o:OLEObject Type="Embed" ProgID="Equation.3" ShapeID="_x0000_i1037" DrawAspect="Content" ObjectID="_1568035813" r:id="rId33"/>
        </w:object>
      </w:r>
      <w:r w:rsidRPr="00A2796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38" type="#_x0000_t75" style="width:20.05pt;height:16.3pt" o:ole="">
            <v:imagedata r:id="rId34" o:title=""/>
          </v:shape>
          <o:OLEObject Type="Embed" ProgID="Equation.3" ShapeID="_x0000_i1038" DrawAspect="Content" ObjectID="_1568035814" r:id="rId35"/>
        </w:object>
      </w:r>
      <w:r w:rsidRPr="00A2796D">
        <w:rPr>
          <w:rFonts w:ascii="Times New Roman" w:hAnsi="Times New Roman"/>
          <w:sz w:val="24"/>
          <w:szCs w:val="24"/>
        </w:rPr>
        <w:t>的大小关系是（</w:t>
      </w:r>
      <w:r w:rsidRPr="00A2796D">
        <w:rPr>
          <w:rFonts w:ascii="Times New Roman" w:hAnsi="Times New Roman"/>
          <w:sz w:val="24"/>
          <w:szCs w:val="24"/>
        </w:rPr>
        <w:t xml:space="preserve">    </w:t>
      </w:r>
      <w:r w:rsidRPr="00A2796D">
        <w:rPr>
          <w:rFonts w:ascii="Times New Roman" w:hAnsi="Times New Roman"/>
          <w:sz w:val="24"/>
          <w:szCs w:val="24"/>
        </w:rPr>
        <w:t>）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A</w:t>
      </w:r>
      <w:r w:rsidRPr="00A2796D">
        <w:rPr>
          <w:rFonts w:ascii="Times New Roman" w:hAnsi="Times New Roman"/>
          <w:sz w:val="24"/>
          <w:szCs w:val="24"/>
        </w:rPr>
        <w:t>．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39" type="#_x0000_t75" style="width:20.05pt;height:16.3pt" o:ole="">
            <v:imagedata r:id="rId30" o:title=""/>
          </v:shape>
          <o:OLEObject Type="Embed" ProgID="Equation.3" ShapeID="_x0000_i1039" DrawAspect="Content" ObjectID="_1568035815" r:id="rId36"/>
        </w:object>
      </w:r>
      <w:r w:rsidRPr="00A2796D">
        <w:rPr>
          <w:rFonts w:ascii="Times New Roman" w:hAnsi="Times New Roman"/>
          <w:kern w:val="0"/>
          <w:sz w:val="24"/>
          <w:szCs w:val="24"/>
        </w:rPr>
        <w:t>&lt;</w:t>
      </w:r>
      <w:r w:rsidRPr="00A2796D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040" type="#_x0000_t75" style="width:21.3pt;height:15.05pt" o:ole="">
            <v:imagedata r:id="rId32" o:title=""/>
          </v:shape>
          <o:OLEObject Type="Embed" ProgID="Equation.3" ShapeID="_x0000_i1040" DrawAspect="Content" ObjectID="_1568035816" r:id="rId37"/>
        </w:object>
      </w:r>
      <w:r w:rsidRPr="00A2796D">
        <w:rPr>
          <w:rFonts w:ascii="Times New Roman" w:hAnsi="Times New Roman"/>
          <w:kern w:val="0"/>
          <w:sz w:val="24"/>
          <w:szCs w:val="24"/>
        </w:rPr>
        <w:t>&lt;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41" type="#_x0000_t75" style="width:20.05pt;height:16.3pt" o:ole="">
            <v:imagedata r:id="rId34" o:title=""/>
          </v:shape>
          <o:OLEObject Type="Embed" ProgID="Equation.3" ShapeID="_x0000_i1041" DrawAspect="Content" ObjectID="_1568035817" r:id="rId38"/>
        </w:object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  <w:t>B</w:t>
      </w:r>
      <w:r w:rsidRPr="00A2796D">
        <w:rPr>
          <w:rFonts w:ascii="Times New Roman" w:hAnsi="Times New Roman"/>
          <w:sz w:val="24"/>
          <w:szCs w:val="24"/>
        </w:rPr>
        <w:t>．</w:t>
      </w:r>
      <w:r w:rsidRPr="00A2796D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042" type="#_x0000_t75" style="width:21.3pt;height:15.05pt" o:ole="">
            <v:imagedata r:id="rId32" o:title=""/>
          </v:shape>
          <o:OLEObject Type="Embed" ProgID="Equation.3" ShapeID="_x0000_i1042" DrawAspect="Content" ObjectID="_1568035818" r:id="rId39"/>
        </w:object>
      </w:r>
      <w:r w:rsidRPr="00A2796D">
        <w:rPr>
          <w:rFonts w:ascii="Times New Roman" w:hAnsi="Times New Roman"/>
          <w:kern w:val="0"/>
          <w:sz w:val="24"/>
          <w:szCs w:val="24"/>
        </w:rPr>
        <w:t>&lt;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43" type="#_x0000_t75" style="width:20.05pt;height:16.3pt" o:ole="">
            <v:imagedata r:id="rId30" o:title=""/>
          </v:shape>
          <o:OLEObject Type="Embed" ProgID="Equation.3" ShapeID="_x0000_i1043" DrawAspect="Content" ObjectID="_1568035819" r:id="rId40"/>
        </w:object>
      </w:r>
      <w:r w:rsidRPr="00A2796D">
        <w:rPr>
          <w:rFonts w:ascii="Times New Roman" w:hAnsi="Times New Roman"/>
          <w:kern w:val="0"/>
          <w:sz w:val="24"/>
          <w:szCs w:val="24"/>
        </w:rPr>
        <w:t>&lt;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44" type="#_x0000_t75" style="width:20.05pt;height:16.3pt" o:ole="">
            <v:imagedata r:id="rId34" o:title=""/>
          </v:shape>
          <o:OLEObject Type="Embed" ProgID="Equation.3" ShapeID="_x0000_i1044" DrawAspect="Content" ObjectID="_1568035820" r:id="rId41"/>
        </w:object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C</w:t>
      </w:r>
      <w:r w:rsidRPr="00A2796D">
        <w:rPr>
          <w:rFonts w:ascii="Times New Roman" w:hAnsi="Times New Roman"/>
          <w:sz w:val="24"/>
          <w:szCs w:val="24"/>
        </w:rPr>
        <w:t>．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45" type="#_x0000_t75" style="width:20.05pt;height:16.3pt" o:ole="">
            <v:imagedata r:id="rId34" o:title=""/>
          </v:shape>
          <o:OLEObject Type="Embed" ProgID="Equation.3" ShapeID="_x0000_i1045" DrawAspect="Content" ObjectID="_1568035821" r:id="rId42"/>
        </w:object>
      </w:r>
      <w:r w:rsidRPr="00A2796D">
        <w:rPr>
          <w:rFonts w:ascii="Times New Roman" w:hAnsi="Times New Roman"/>
          <w:kern w:val="0"/>
          <w:sz w:val="24"/>
          <w:szCs w:val="24"/>
        </w:rPr>
        <w:t>&lt;</w:t>
      </w:r>
      <w:r w:rsidRPr="00A2796D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046" type="#_x0000_t75" style="width:21.3pt;height:15.05pt" o:ole="">
            <v:imagedata r:id="rId32" o:title=""/>
          </v:shape>
          <o:OLEObject Type="Embed" ProgID="Equation.3" ShapeID="_x0000_i1046" DrawAspect="Content" ObjectID="_1568035822" r:id="rId43"/>
        </w:object>
      </w:r>
      <w:r w:rsidRPr="00A2796D">
        <w:rPr>
          <w:rFonts w:ascii="Times New Roman" w:hAnsi="Times New Roman"/>
          <w:kern w:val="0"/>
          <w:sz w:val="24"/>
          <w:szCs w:val="24"/>
        </w:rPr>
        <w:t>&lt;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47" type="#_x0000_t75" style="width:20.05pt;height:16.3pt" o:ole="">
            <v:imagedata r:id="rId30" o:title=""/>
          </v:shape>
          <o:OLEObject Type="Embed" ProgID="Equation.3" ShapeID="_x0000_i1047" DrawAspect="Content" ObjectID="_1568035823" r:id="rId44"/>
        </w:object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  <w:t>D</w:t>
      </w:r>
      <w:r w:rsidRPr="00A2796D">
        <w:rPr>
          <w:rFonts w:ascii="Times New Roman" w:hAnsi="Times New Roman"/>
          <w:sz w:val="24"/>
          <w:szCs w:val="24"/>
        </w:rPr>
        <w:t>．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48" type="#_x0000_t75" style="width:20.05pt;height:16.3pt" o:ole="">
            <v:imagedata r:id="rId34" o:title=""/>
          </v:shape>
          <o:OLEObject Type="Embed" ProgID="Equation.3" ShapeID="_x0000_i1048" DrawAspect="Content" ObjectID="_1568035824" r:id="rId45"/>
        </w:object>
      </w:r>
      <w:r w:rsidRPr="00A2796D">
        <w:rPr>
          <w:rFonts w:ascii="Times New Roman" w:hAnsi="Times New Roman"/>
          <w:kern w:val="0"/>
          <w:sz w:val="24"/>
          <w:szCs w:val="24"/>
        </w:rPr>
        <w:t>&lt;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400" w:dyaOrig="320">
          <v:shape id="_x0000_i1049" type="#_x0000_t75" style="width:20.05pt;height:16.3pt" o:ole="">
            <v:imagedata r:id="rId30" o:title=""/>
          </v:shape>
          <o:OLEObject Type="Embed" ProgID="Equation.3" ShapeID="_x0000_i1049" DrawAspect="Content" ObjectID="_1568035825" r:id="rId46"/>
        </w:object>
      </w:r>
      <w:r w:rsidRPr="00A2796D">
        <w:rPr>
          <w:rFonts w:ascii="Times New Roman" w:hAnsi="Times New Roman"/>
          <w:kern w:val="0"/>
          <w:sz w:val="24"/>
          <w:szCs w:val="24"/>
        </w:rPr>
        <w:t>&lt;</w:t>
      </w:r>
      <w:r w:rsidRPr="00A2796D">
        <w:rPr>
          <w:rFonts w:ascii="Times New Roman" w:hAnsi="Times New Roman"/>
          <w:position w:val="-4"/>
          <w:sz w:val="24"/>
          <w:szCs w:val="24"/>
        </w:rPr>
        <w:object w:dxaOrig="420" w:dyaOrig="300">
          <v:shape id="_x0000_i1050" type="#_x0000_t75" style="width:21.3pt;height:15.05pt" o:ole="">
            <v:imagedata r:id="rId32" o:title=""/>
          </v:shape>
          <o:OLEObject Type="Embed" ProgID="Equation.3" ShapeID="_x0000_i1050" DrawAspect="Content" ObjectID="_1568035826" r:id="rId47"/>
        </w:object>
      </w: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780" w:dyaOrig="320">
          <v:shape id="_x0000_i1051" type="#_x0000_t75" style="width:38.8pt;height:16.3pt" o:ole="">
            <v:imagedata r:id="rId48" o:title=""/>
          </v:shape>
          <o:OLEObject Type="Embed" ProgID="Equation.3" ShapeID="_x0000_i1051" DrawAspect="Content" ObjectID="_1568035827" r:id="rId49"/>
        </w:object>
      </w:r>
      <w:r w:rsidRPr="00A2796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820" w:dyaOrig="320">
          <v:shape id="_x0000_i1052" type="#_x0000_t75" style="width:40.7pt;height:16.3pt" o:ole="">
            <v:imagedata r:id="rId50" o:title=""/>
          </v:shape>
          <o:OLEObject Type="Embed" ProgID="Equation.3" ShapeID="_x0000_i1052" DrawAspect="Content" ObjectID="_1568035828" r:id="rId51"/>
        </w:object>
      </w:r>
      <w:r w:rsidRPr="00A2796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680" w:dyaOrig="320">
          <v:shape id="_x0000_i1053" type="#_x0000_t75" style="width:33.8pt;height:16.3pt" o:ole="">
            <v:imagedata r:id="rId52" o:title=""/>
          </v:shape>
          <o:OLEObject Type="Embed" ProgID="Equation.3" ShapeID="_x0000_i1053" DrawAspect="Content" ObjectID="_1568035829" r:id="rId53"/>
        </w:object>
      </w:r>
      <w:r w:rsidRPr="00A2796D">
        <w:rPr>
          <w:rFonts w:ascii="Times New Roman" w:hAnsi="Times New Roman"/>
          <w:sz w:val="24"/>
          <w:szCs w:val="24"/>
        </w:rPr>
        <w:t>，则</w:t>
      </w:r>
      <w:r w:rsidRPr="00A2796D">
        <w:rPr>
          <w:rFonts w:ascii="Times New Roman" w:hAnsi="Times New Roman"/>
          <w:i/>
          <w:sz w:val="24"/>
          <w:szCs w:val="24"/>
        </w:rPr>
        <w:t>a</w:t>
      </w:r>
      <w:r w:rsidRPr="00A2796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i/>
          <w:sz w:val="24"/>
          <w:szCs w:val="24"/>
        </w:rPr>
        <w:t>b</w:t>
      </w:r>
      <w:r w:rsidRPr="00A2796D">
        <w:rPr>
          <w:rFonts w:ascii="Times New Roman" w:hAnsi="Times New Roman"/>
          <w:sz w:val="24"/>
          <w:szCs w:val="24"/>
        </w:rPr>
        <w:t>，</w:t>
      </w:r>
      <w:r w:rsidRPr="00A2796D">
        <w:rPr>
          <w:rFonts w:ascii="Times New Roman" w:hAnsi="Times New Roman"/>
          <w:i/>
          <w:sz w:val="24"/>
          <w:szCs w:val="24"/>
        </w:rPr>
        <w:t>c</w:t>
      </w:r>
      <w:r w:rsidRPr="00A2796D">
        <w:rPr>
          <w:rFonts w:ascii="Times New Roman" w:hAnsi="Times New Roman"/>
          <w:sz w:val="24"/>
          <w:szCs w:val="24"/>
        </w:rPr>
        <w:t>的大小关系为（</w:t>
      </w:r>
      <w:r w:rsidRPr="00A2796D">
        <w:rPr>
          <w:rFonts w:ascii="Times New Roman" w:hAnsi="Times New Roman"/>
          <w:sz w:val="24"/>
          <w:szCs w:val="24"/>
        </w:rPr>
        <w:t xml:space="preserve">    </w:t>
      </w:r>
      <w:r w:rsidRPr="00A2796D">
        <w:rPr>
          <w:rFonts w:ascii="Times New Roman" w:hAnsi="Times New Roman"/>
          <w:sz w:val="24"/>
          <w:szCs w:val="24"/>
        </w:rPr>
        <w:t>）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A</w:t>
      </w:r>
      <w:r w:rsidRPr="00A2796D">
        <w:rPr>
          <w:rFonts w:ascii="Times New Roman" w:hAnsi="Times New Roman"/>
          <w:sz w:val="24"/>
          <w:szCs w:val="24"/>
        </w:rPr>
        <w:t>．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900" w:dyaOrig="279">
          <v:shape id="_x0000_i1054" type="#_x0000_t75" style="width:45.1pt;height:13.75pt" o:ole="">
            <v:imagedata r:id="rId54" o:title=""/>
          </v:shape>
          <o:OLEObject Type="Embed" ProgID="Equation.3" ShapeID="_x0000_i1054" DrawAspect="Content" ObjectID="_1568035830" r:id="rId55"/>
        </w:object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  <w:t>B</w:t>
      </w:r>
      <w:r w:rsidRPr="00A2796D">
        <w:rPr>
          <w:rFonts w:ascii="Times New Roman" w:hAnsi="Times New Roman"/>
          <w:sz w:val="24"/>
          <w:szCs w:val="24"/>
        </w:rPr>
        <w:t>．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900" w:dyaOrig="279">
          <v:shape id="_x0000_i1055" type="#_x0000_t75" style="width:45.1pt;height:13.75pt" o:ole="">
            <v:imagedata r:id="rId56" o:title=""/>
          </v:shape>
          <o:OLEObject Type="Embed" ProgID="Equation.3" ShapeID="_x0000_i1055" DrawAspect="Content" ObjectID="_1568035831" r:id="rId57"/>
        </w:object>
      </w:r>
      <w:r w:rsidRPr="00A2796D">
        <w:rPr>
          <w:rFonts w:ascii="Times New Roman" w:hAnsi="Times New Roman"/>
          <w:sz w:val="24"/>
          <w:szCs w:val="24"/>
        </w:rPr>
        <w:tab/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C</w:t>
      </w:r>
      <w:r w:rsidRPr="00A2796D">
        <w:rPr>
          <w:rFonts w:ascii="Times New Roman" w:hAnsi="Times New Roman"/>
          <w:sz w:val="24"/>
          <w:szCs w:val="24"/>
        </w:rPr>
        <w:t>．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900" w:dyaOrig="279">
          <v:shape id="_x0000_i1056" type="#_x0000_t75" style="width:45.1pt;height:13.75pt" o:ole="">
            <v:imagedata r:id="rId58" o:title=""/>
          </v:shape>
          <o:OLEObject Type="Embed" ProgID="Equation.3" ShapeID="_x0000_i1056" DrawAspect="Content" ObjectID="_1568035832" r:id="rId59"/>
        </w:object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</w:r>
      <w:r w:rsidRPr="00A2796D">
        <w:rPr>
          <w:rFonts w:ascii="Times New Roman" w:hAnsi="Times New Roman"/>
          <w:sz w:val="24"/>
          <w:szCs w:val="24"/>
        </w:rPr>
        <w:tab/>
        <w:t>D</w:t>
      </w:r>
      <w:r w:rsidRPr="00A2796D">
        <w:rPr>
          <w:rFonts w:ascii="Times New Roman" w:hAnsi="Times New Roman"/>
          <w:sz w:val="24"/>
          <w:szCs w:val="24"/>
        </w:rPr>
        <w:t>．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900" w:dyaOrig="279">
          <v:shape id="_x0000_i1057" type="#_x0000_t75" style="width:45.1pt;height:13.75pt" o:ole="">
            <v:imagedata r:id="rId60" o:title=""/>
          </v:shape>
          <o:OLEObject Type="Embed" ProgID="Equation.3" ShapeID="_x0000_i1057" DrawAspect="Content" ObjectID="_1568035833" r:id="rId61"/>
        </w:object>
      </w:r>
    </w:p>
    <w:p w:rsidR="009A0E14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B4BCF">
        <w:rPr>
          <w:rFonts w:ascii="Times New Roman" w:hAnsi="Times New Roman" w:hint="eastAsia"/>
          <w:sz w:val="24"/>
          <w:szCs w:val="24"/>
        </w:rPr>
        <w:t>数</w:t>
      </w:r>
      <w:r w:rsidRPr="00AB4BCF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058" type="#_x0000_t75" style="width:23.15pt;height:31.3pt" o:ole="">
            <v:imagedata r:id="rId62" o:title=""/>
          </v:shape>
          <o:OLEObject Type="Embed" ProgID="Equation.3" ShapeID="_x0000_i1058" DrawAspect="Content" ObjectID="_1568035834" r:id="rId63"/>
        </w:object>
      </w:r>
      <w:r w:rsidRPr="00AB4BCF">
        <w:rPr>
          <w:rFonts w:ascii="Times New Roman" w:hAnsi="Times New Roman" w:hint="eastAsia"/>
          <w:sz w:val="24"/>
          <w:szCs w:val="24"/>
        </w:rPr>
        <w:t>与</w:t>
      </w:r>
      <w:r w:rsidRPr="00AB4BCF">
        <w:rPr>
          <w:rFonts w:ascii="Times New Roman" w:hAnsi="Times New Roman"/>
          <w:position w:val="-24"/>
          <w:sz w:val="24"/>
          <w:szCs w:val="24"/>
        </w:rPr>
        <w:object w:dxaOrig="380" w:dyaOrig="620">
          <v:shape id="_x0000_i1059" type="#_x0000_t75" style="width:18.8pt;height:31.3pt" o:ole="">
            <v:imagedata r:id="rId64" o:title=""/>
          </v:shape>
          <o:OLEObject Type="Embed" ProgID="Equation.3" ShapeID="_x0000_i1059" DrawAspect="Content" ObjectID="_1568035835" r:id="rId65"/>
        </w:object>
      </w:r>
      <w:r w:rsidRPr="00AB4BCF">
        <w:rPr>
          <w:rFonts w:ascii="Times New Roman" w:hAnsi="Times New Roman" w:hint="eastAsia"/>
          <w:sz w:val="24"/>
          <w:szCs w:val="24"/>
        </w:rPr>
        <w:t>的大小关系是</w:t>
      </w:r>
      <w:r w:rsidRPr="00AB4BCF">
        <w:rPr>
          <w:rFonts w:ascii="Times New Roman" w:hAnsi="Times New Roman"/>
          <w:sz w:val="24"/>
          <w:szCs w:val="24"/>
        </w:rPr>
        <w:t>（</w:t>
      </w:r>
      <w:r w:rsidRPr="00AB4BCF">
        <w:rPr>
          <w:rFonts w:ascii="Times New Roman" w:hAnsi="Times New Roman"/>
          <w:sz w:val="24"/>
          <w:szCs w:val="24"/>
        </w:rPr>
        <w:t xml:space="preserve">    </w:t>
      </w:r>
      <w:r w:rsidRPr="00AB4BCF">
        <w:rPr>
          <w:rFonts w:ascii="Times New Roman" w:hAnsi="Times New Roman"/>
          <w:sz w:val="24"/>
          <w:szCs w:val="24"/>
        </w:rPr>
        <w:t>）</w:t>
      </w:r>
    </w:p>
    <w:p w:rsidR="009A0E14" w:rsidRDefault="009A0E14" w:rsidP="00AB4BC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B4BCF">
        <w:rPr>
          <w:rFonts w:ascii="Times New Roman" w:hAnsi="Times New Roman"/>
          <w:sz w:val="24"/>
          <w:szCs w:val="24"/>
        </w:rPr>
        <w:t>A</w:t>
      </w:r>
      <w:r w:rsidRPr="00AB4BCF">
        <w:rPr>
          <w:rFonts w:ascii="Times New Roman" w:hAnsi="Times New Roman"/>
          <w:sz w:val="24"/>
          <w:szCs w:val="24"/>
        </w:rPr>
        <w:t>．</w:t>
      </w:r>
      <w:r w:rsidRPr="00AB4BCF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060" type="#_x0000_t75" style="width:23.15pt;height:31.3pt" o:ole="">
            <v:imagedata r:id="rId62" o:title=""/>
          </v:shape>
          <o:OLEObject Type="Embed" ProgID="Equation.3" ShapeID="_x0000_i1060" DrawAspect="Content" ObjectID="_1568035836" r:id="rId66"/>
        </w:object>
      </w:r>
      <w:r w:rsidRPr="00AB4BCF">
        <w:rPr>
          <w:rFonts w:ascii="Times New Roman" w:hAnsi="Times New Roman"/>
          <w:kern w:val="0"/>
          <w:sz w:val="24"/>
          <w:szCs w:val="24"/>
        </w:rPr>
        <w:t>&lt;</w:t>
      </w:r>
      <w:r w:rsidRPr="00AB4BCF">
        <w:rPr>
          <w:rFonts w:ascii="Times New Roman" w:hAnsi="Times New Roman"/>
          <w:position w:val="-24"/>
          <w:sz w:val="24"/>
          <w:szCs w:val="24"/>
        </w:rPr>
        <w:object w:dxaOrig="380" w:dyaOrig="620">
          <v:shape id="_x0000_i1061" type="#_x0000_t75" style="width:18.8pt;height:31.3pt" o:ole="">
            <v:imagedata r:id="rId64" o:title=""/>
          </v:shape>
          <o:OLEObject Type="Embed" ProgID="Equation.3" ShapeID="_x0000_i1061" DrawAspect="Content" ObjectID="_1568035837" r:id="rId67"/>
        </w:object>
      </w:r>
      <w:r w:rsidRPr="00AB4BCF">
        <w:rPr>
          <w:rFonts w:ascii="Times New Roman" w:hAnsi="Times New Roman"/>
          <w:sz w:val="24"/>
          <w:szCs w:val="24"/>
        </w:rPr>
        <w:tab/>
      </w:r>
      <w:r w:rsidRPr="00AB4BCF">
        <w:rPr>
          <w:rFonts w:ascii="Times New Roman" w:hAnsi="Times New Roman"/>
          <w:sz w:val="24"/>
          <w:szCs w:val="24"/>
        </w:rPr>
        <w:tab/>
      </w:r>
      <w:r w:rsidRPr="00AB4BCF">
        <w:rPr>
          <w:rFonts w:ascii="Times New Roman" w:hAnsi="Times New Roman"/>
          <w:sz w:val="24"/>
          <w:szCs w:val="24"/>
        </w:rPr>
        <w:tab/>
      </w:r>
      <w:r w:rsidRPr="00AB4BC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B4BCF">
        <w:rPr>
          <w:rFonts w:ascii="Times New Roman" w:hAnsi="Times New Roman"/>
          <w:sz w:val="24"/>
          <w:szCs w:val="24"/>
        </w:rPr>
        <w:t>B</w:t>
      </w:r>
      <w:r w:rsidRPr="00AB4BCF">
        <w:rPr>
          <w:rFonts w:ascii="Times New Roman" w:hAnsi="Times New Roman"/>
          <w:sz w:val="24"/>
          <w:szCs w:val="24"/>
        </w:rPr>
        <w:t>．</w:t>
      </w:r>
      <w:r w:rsidRPr="00AB4BCF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062" type="#_x0000_t75" style="width:23.15pt;height:31.3pt" o:ole="">
            <v:imagedata r:id="rId62" o:title=""/>
          </v:shape>
          <o:OLEObject Type="Embed" ProgID="Equation.3" ShapeID="_x0000_i1062" DrawAspect="Content" ObjectID="_1568035838" r:id="rId68"/>
        </w:object>
      </w:r>
      <w:r w:rsidRPr="00AB4BCF">
        <w:rPr>
          <w:rFonts w:ascii="Times New Roman" w:hAnsi="Times New Roman" w:hint="eastAsia"/>
          <w:kern w:val="0"/>
          <w:sz w:val="24"/>
          <w:szCs w:val="24"/>
        </w:rPr>
        <w:t>&gt;</w:t>
      </w:r>
      <w:r w:rsidRPr="00AB4BCF">
        <w:rPr>
          <w:rFonts w:ascii="Times New Roman" w:hAnsi="Times New Roman"/>
          <w:position w:val="-24"/>
          <w:sz w:val="24"/>
          <w:szCs w:val="24"/>
        </w:rPr>
        <w:object w:dxaOrig="380" w:dyaOrig="620">
          <v:shape id="_x0000_i1063" type="#_x0000_t75" style="width:18.8pt;height:31.3pt" o:ole="">
            <v:imagedata r:id="rId64" o:title=""/>
          </v:shape>
          <o:OLEObject Type="Embed" ProgID="Equation.3" ShapeID="_x0000_i1063" DrawAspect="Content" ObjectID="_1568035839" r:id="rId69"/>
        </w:object>
      </w:r>
    </w:p>
    <w:p w:rsidR="009A0E14" w:rsidRPr="00A2796D" w:rsidRDefault="009A0E14" w:rsidP="00AB4BCF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B4BCF">
        <w:rPr>
          <w:rFonts w:ascii="Times New Roman" w:hAnsi="Times New Roman"/>
          <w:sz w:val="24"/>
          <w:szCs w:val="24"/>
        </w:rPr>
        <w:t>C</w:t>
      </w:r>
      <w:r w:rsidRPr="00AB4BCF">
        <w:rPr>
          <w:rFonts w:ascii="Times New Roman" w:hAnsi="Times New Roman"/>
          <w:sz w:val="24"/>
          <w:szCs w:val="24"/>
        </w:rPr>
        <w:t>．</w:t>
      </w:r>
      <w:r w:rsidRPr="00AB4BCF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064" type="#_x0000_t75" style="width:50.1pt;height:31.3pt" o:ole="">
            <v:imagedata r:id="rId70" o:title=""/>
          </v:shape>
          <o:OLEObject Type="Embed" ProgID="Equation.3" ShapeID="_x0000_i1064" DrawAspect="Content" ObjectID="_1568035840" r:id="rId71"/>
        </w:object>
      </w:r>
      <w:r w:rsidRPr="00AB4BCF">
        <w:rPr>
          <w:rFonts w:ascii="Times New Roman" w:hAnsi="Times New Roman"/>
          <w:sz w:val="24"/>
          <w:szCs w:val="24"/>
        </w:rPr>
        <w:tab/>
      </w:r>
      <w:r w:rsidRPr="00AB4BCF">
        <w:rPr>
          <w:rFonts w:ascii="Times New Roman" w:hAnsi="Times New Roman"/>
          <w:sz w:val="24"/>
          <w:szCs w:val="24"/>
        </w:rPr>
        <w:tab/>
      </w:r>
      <w:r w:rsidRPr="00AB4BCF">
        <w:rPr>
          <w:rFonts w:ascii="Times New Roman" w:hAnsi="Times New Roman"/>
          <w:sz w:val="24"/>
          <w:szCs w:val="24"/>
        </w:rPr>
        <w:tab/>
      </w:r>
      <w:r w:rsidRPr="00AB4BC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B4BCF">
        <w:rPr>
          <w:rFonts w:ascii="Times New Roman" w:hAnsi="Times New Roman"/>
          <w:sz w:val="24"/>
          <w:szCs w:val="24"/>
        </w:rPr>
        <w:t>D</w:t>
      </w:r>
      <w:r w:rsidRPr="00AB4BCF"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>无法</w:t>
      </w:r>
      <w:r w:rsidRPr="00AB4BCF">
        <w:rPr>
          <w:rFonts w:ascii="Times New Roman" w:hAnsi="Times New Roman" w:hint="eastAsia"/>
          <w:sz w:val="24"/>
          <w:szCs w:val="24"/>
        </w:rPr>
        <w:t>确定</w:t>
      </w:r>
    </w:p>
    <w:p w:rsidR="009A0E14" w:rsidRPr="00AB4BCF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B4BCF">
        <w:rPr>
          <w:rFonts w:ascii="Times New Roman" w:hAnsi="Times New Roman"/>
          <w:sz w:val="24"/>
          <w:szCs w:val="24"/>
        </w:rPr>
        <w:t>若</w:t>
      </w:r>
      <w:r w:rsidRPr="00AB4BCF">
        <w:rPr>
          <w:rFonts w:ascii="Times New Roman" w:hAnsi="Times New Roman"/>
          <w:position w:val="-6"/>
          <w:sz w:val="24"/>
          <w:szCs w:val="24"/>
        </w:rPr>
        <w:object w:dxaOrig="1200" w:dyaOrig="320">
          <v:shape id="_x0000_i1065" type="#_x0000_t75" style="width:60.1pt;height:16.3pt" o:ole="">
            <v:imagedata r:id="rId72" o:title=""/>
          </v:shape>
          <o:OLEObject Type="Embed" ProgID="Equation.3" ShapeID="_x0000_i1065" DrawAspect="Content" ObjectID="_1568035841" r:id="rId73"/>
        </w:object>
      </w:r>
      <w:r w:rsidRPr="00AB4BCF">
        <w:rPr>
          <w:rFonts w:ascii="Times New Roman" w:hAnsi="Times New Roman"/>
          <w:sz w:val="24"/>
          <w:szCs w:val="24"/>
        </w:rPr>
        <w:t>，</w:t>
      </w:r>
      <w:r w:rsidRPr="00AB4BCF">
        <w:rPr>
          <w:rFonts w:ascii="Times New Roman" w:hAnsi="Times New Roman"/>
          <w:position w:val="-6"/>
          <w:sz w:val="24"/>
          <w:szCs w:val="24"/>
        </w:rPr>
        <w:object w:dxaOrig="1219" w:dyaOrig="320">
          <v:shape id="_x0000_i1066" type="#_x0000_t75" style="width:60.75pt;height:16.3pt" o:ole="">
            <v:imagedata r:id="rId74" o:title=""/>
          </v:shape>
          <o:OLEObject Type="Embed" ProgID="Equation.3" ShapeID="_x0000_i1066" DrawAspect="Content" ObjectID="_1568035842" r:id="rId75"/>
        </w:object>
      </w:r>
      <w:r w:rsidRPr="00AB4BCF">
        <w:rPr>
          <w:rFonts w:ascii="Times New Roman" w:hAnsi="Times New Roman"/>
          <w:sz w:val="24"/>
          <w:szCs w:val="24"/>
        </w:rPr>
        <w:t>，则</w:t>
      </w:r>
      <w:r w:rsidRPr="00AB4BCF">
        <w:rPr>
          <w:rFonts w:ascii="Times New Roman" w:hAnsi="Times New Roman"/>
          <w:position w:val="-10"/>
          <w:sz w:val="24"/>
          <w:szCs w:val="24"/>
        </w:rPr>
        <w:object w:dxaOrig="1540" w:dyaOrig="320">
          <v:shape id="_x0000_i1067" type="#_x0000_t75" style="width:77pt;height:16.3pt" o:ole="">
            <v:imagedata r:id="rId76" o:title=""/>
          </v:shape>
          <o:OLEObject Type="Embed" ProgID="Equation.3" ShapeID="_x0000_i1067" DrawAspect="Content" ObjectID="_1568035843" r:id="rId77"/>
        </w:object>
      </w:r>
      <w:r w:rsidRPr="00AB4BCF">
        <w:rPr>
          <w:rFonts w:ascii="Times New Roman" w:hAnsi="Times New Roman"/>
          <w:sz w:val="24"/>
          <w:szCs w:val="24"/>
        </w:rPr>
        <w:t>的值为</w:t>
      </w:r>
      <w:r w:rsidRPr="00AB4BCF">
        <w:rPr>
          <w:rFonts w:ascii="Times New Roman" w:hAnsi="Times New Roman"/>
          <w:sz w:val="24"/>
          <w:szCs w:val="24"/>
        </w:rPr>
        <w:t>_____</w:t>
      </w:r>
      <w:r w:rsidRPr="00AB4BCF">
        <w:rPr>
          <w:rFonts w:ascii="Times New Roman" w:hAnsi="Times New Roman"/>
          <w:sz w:val="24"/>
          <w:szCs w:val="24"/>
        </w:rPr>
        <w:t>．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已知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980" w:dyaOrig="279">
          <v:shape id="_x0000_i1068" type="#_x0000_t75" style="width:98.9pt;height:13.75pt" o:ole="">
            <v:imagedata r:id="rId78" o:title=""/>
          </v:shape>
          <o:OLEObject Type="Embed" ProgID="Equation.3" ShapeID="_x0000_i1068" DrawAspect="Content" ObjectID="_1568035844" r:id="rId79"/>
        </w:object>
      </w:r>
      <w:r w:rsidRPr="00A2796D">
        <w:rPr>
          <w:rFonts w:ascii="Times New Roman" w:hAnsi="Times New Roman"/>
          <w:sz w:val="24"/>
          <w:szCs w:val="24"/>
        </w:rPr>
        <w:t>，求代数式</w:t>
      </w:r>
      <w:r w:rsidRPr="00A2796D">
        <w:rPr>
          <w:rFonts w:ascii="Times New Roman" w:hAnsi="Times New Roman"/>
          <w:position w:val="-10"/>
          <w:sz w:val="24"/>
          <w:szCs w:val="24"/>
        </w:rPr>
        <w:object w:dxaOrig="2620" w:dyaOrig="360">
          <v:shape id="_x0000_i1069" type="#_x0000_t75" style="width:130.85pt;height:18.15pt" o:ole="">
            <v:imagedata r:id="rId80" o:title=""/>
          </v:shape>
          <o:OLEObject Type="Embed" ProgID="Equation.3" ShapeID="_x0000_i1069" DrawAspect="Content" ObjectID="_1568035845" r:id="rId81"/>
        </w:object>
      </w:r>
      <w:r w:rsidRPr="00A2796D">
        <w:rPr>
          <w:rFonts w:ascii="Times New Roman" w:hAnsi="Times New Roman"/>
          <w:sz w:val="24"/>
          <w:szCs w:val="24"/>
        </w:rPr>
        <w:t>的值．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已知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219" w:dyaOrig="279">
          <v:shape id="_x0000_i1070" type="#_x0000_t75" style="width:60.75pt;height:13.75pt" o:ole="">
            <v:imagedata r:id="rId82" o:title=""/>
          </v:shape>
          <o:OLEObject Type="Embed" ProgID="Equation.3" ShapeID="_x0000_i1070" DrawAspect="Content" ObjectID="_1568035846" r:id="rId83"/>
        </w:object>
      </w:r>
      <w:r w:rsidRPr="00A2796D">
        <w:rPr>
          <w:rFonts w:ascii="Times New Roman" w:hAnsi="Times New Roman"/>
          <w:sz w:val="24"/>
          <w:szCs w:val="24"/>
        </w:rPr>
        <w:t>，求</w:t>
      </w:r>
      <w:r w:rsidRPr="00A2796D">
        <w:rPr>
          <w:rFonts w:ascii="Times New Roman" w:hAnsi="Times New Roman"/>
          <w:position w:val="-10"/>
          <w:sz w:val="24"/>
          <w:szCs w:val="24"/>
        </w:rPr>
        <w:object w:dxaOrig="2480" w:dyaOrig="320">
          <v:shape id="_x0000_i1071" type="#_x0000_t75" style="width:123.95pt;height:16.3pt" o:ole="">
            <v:imagedata r:id="rId84" o:title=""/>
          </v:shape>
          <o:OLEObject Type="Embed" ProgID="Equation.3" ShapeID="_x0000_i1071" DrawAspect="Content" ObjectID="_1568035847" r:id="rId85"/>
        </w:object>
      </w:r>
      <w:r w:rsidRPr="00A2796D">
        <w:rPr>
          <w:rFonts w:ascii="Times New Roman" w:hAnsi="Times New Roman"/>
          <w:sz w:val="24"/>
          <w:szCs w:val="24"/>
        </w:rPr>
        <w:t>的值．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320" w:dyaOrig="320">
          <v:shape id="_x0000_i1072" type="#_x0000_t75" style="width:65.75pt;height:16.3pt" o:ole="">
            <v:imagedata r:id="rId86" o:title=""/>
          </v:shape>
          <o:OLEObject Type="Embed" ProgID="Equation.3" ShapeID="_x0000_i1072" DrawAspect="Content" ObjectID="_1568035848" r:id="rId87"/>
        </w:object>
      </w:r>
      <w:r w:rsidRPr="00A2796D">
        <w:rPr>
          <w:rFonts w:ascii="Times New Roman" w:hAnsi="Times New Roman"/>
          <w:sz w:val="24"/>
          <w:szCs w:val="24"/>
        </w:rPr>
        <w:t>，则</w:t>
      </w:r>
      <w:r w:rsidRPr="00AB4BCF">
        <w:rPr>
          <w:rFonts w:ascii="Times New Roman" w:hAnsi="Times New Roman"/>
          <w:position w:val="-10"/>
          <w:sz w:val="24"/>
          <w:szCs w:val="24"/>
        </w:rPr>
        <w:object w:dxaOrig="2100" w:dyaOrig="360">
          <v:shape id="_x0000_i1073" type="#_x0000_t75" style="width:105.2pt;height:18.15pt" o:ole="">
            <v:imagedata r:id="rId88" o:title=""/>
          </v:shape>
          <o:OLEObject Type="Embed" ProgID="Equation.3" ShapeID="_x0000_i1073" DrawAspect="Content" ObjectID="_1568035849" r:id="rId89"/>
        </w:object>
      </w:r>
      <w:r w:rsidRPr="00A2796D">
        <w:rPr>
          <w:rFonts w:ascii="Times New Roman" w:hAnsi="Times New Roman"/>
          <w:sz w:val="24"/>
          <w:szCs w:val="24"/>
        </w:rPr>
        <w:t>___________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240" w:dyaOrig="320">
          <v:shape id="_x0000_i1074" type="#_x0000_t75" style="width:62pt;height:16.3pt" o:ole="">
            <v:imagedata r:id="rId90" o:title=""/>
          </v:shape>
          <o:OLEObject Type="Embed" ProgID="Equation.3" ShapeID="_x0000_i1074" DrawAspect="Content" ObjectID="_1568035850" r:id="rId91"/>
        </w:object>
      </w:r>
      <w:r w:rsidRPr="00A2796D">
        <w:rPr>
          <w:rFonts w:ascii="Times New Roman" w:hAnsi="Times New Roman"/>
          <w:sz w:val="24"/>
          <w:szCs w:val="24"/>
        </w:rPr>
        <w:t>，则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2040" w:dyaOrig="320">
          <v:shape id="_x0000_i1075" type="#_x0000_t75" style="width:102.05pt;height:16.3pt" o:ole="">
            <v:imagedata r:id="rId92" o:title=""/>
          </v:shape>
          <o:OLEObject Type="Embed" ProgID="Equation.3" ShapeID="_x0000_i1075" DrawAspect="Content" ObjectID="_1568035851" r:id="rId93"/>
        </w:object>
      </w:r>
      <w:r w:rsidRPr="00A2796D">
        <w:rPr>
          <w:rFonts w:ascii="Times New Roman" w:hAnsi="Times New Roman"/>
          <w:sz w:val="24"/>
          <w:szCs w:val="24"/>
        </w:rPr>
        <w:t>________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080" w:dyaOrig="320">
          <v:shape id="_x0000_i1076" type="#_x0000_t75" style="width:53.85pt;height:16.3pt" o:ole="">
            <v:imagedata r:id="rId94" o:title=""/>
          </v:shape>
          <o:OLEObject Type="Embed" ProgID="Equation.3" ShapeID="_x0000_i1076" DrawAspect="Content" ObjectID="_1568035852" r:id="rId95"/>
        </w:object>
      </w:r>
      <w:r w:rsidRPr="00A2796D">
        <w:rPr>
          <w:rFonts w:ascii="Times New Roman" w:hAnsi="Times New Roman"/>
          <w:sz w:val="24"/>
          <w:szCs w:val="24"/>
        </w:rPr>
        <w:t>，则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2320" w:dyaOrig="320">
          <v:shape id="_x0000_i1077" type="#_x0000_t75" style="width:115.85pt;height:16.3pt" o:ole="">
            <v:imagedata r:id="rId96" o:title=""/>
          </v:shape>
          <o:OLEObject Type="Embed" ProgID="Equation.3" ShapeID="_x0000_i1077" DrawAspect="Content" ObjectID="_1568035853" r:id="rId97"/>
        </w:object>
      </w:r>
      <w:r w:rsidRPr="00A2796D">
        <w:rPr>
          <w:rFonts w:ascii="Times New Roman" w:hAnsi="Times New Roman"/>
          <w:sz w:val="24"/>
          <w:szCs w:val="24"/>
        </w:rPr>
        <w:t>___________</w:t>
      </w:r>
      <w:r w:rsidRPr="00A2796D">
        <w:rPr>
          <w:rFonts w:ascii="Times New Roman" w:hAnsi="Times New Roman"/>
          <w:sz w:val="24"/>
          <w:szCs w:val="24"/>
        </w:rPr>
        <w:t>．</w:t>
      </w:r>
    </w:p>
    <w:p w:rsidR="009A0E14" w:rsidRPr="00A2796D" w:rsidRDefault="009A0E14" w:rsidP="00D32379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9A0E14" w:rsidRPr="00A2796D" w:rsidRDefault="009A0E14" w:rsidP="009A0E14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2796D">
        <w:rPr>
          <w:rFonts w:ascii="Times New Roman" w:hAnsi="Times New Roman"/>
          <w:sz w:val="24"/>
          <w:szCs w:val="24"/>
        </w:rPr>
        <w:t>已知</w:t>
      </w:r>
      <w:r w:rsidRPr="00A2796D">
        <w:rPr>
          <w:rFonts w:ascii="Times New Roman" w:hAnsi="Times New Roman"/>
          <w:position w:val="-6"/>
          <w:sz w:val="24"/>
          <w:szCs w:val="24"/>
        </w:rPr>
        <w:object w:dxaOrig="1040" w:dyaOrig="320">
          <v:shape id="_x0000_i1078" type="#_x0000_t75" style="width:51.95pt;height:16.3pt" o:ole="">
            <v:imagedata r:id="rId98" o:title=""/>
          </v:shape>
          <o:OLEObject Type="Embed" ProgID="Equation.3" ShapeID="_x0000_i1078" DrawAspect="Content" ObjectID="_1568035854" r:id="rId99"/>
        </w:object>
      </w:r>
      <w:r w:rsidRPr="00A2796D">
        <w:rPr>
          <w:rFonts w:ascii="Times New Roman" w:hAnsi="Times New Roman"/>
          <w:sz w:val="24"/>
          <w:szCs w:val="24"/>
        </w:rPr>
        <w:t>，求</w:t>
      </w:r>
      <w:r w:rsidRPr="00AB4BCF">
        <w:rPr>
          <w:rFonts w:ascii="Times New Roman" w:hAnsi="Times New Roman"/>
          <w:position w:val="-10"/>
          <w:sz w:val="24"/>
          <w:szCs w:val="24"/>
        </w:rPr>
        <w:object w:dxaOrig="2799" w:dyaOrig="360">
          <v:shape id="_x0000_i1079" type="#_x0000_t75" style="width:140.25pt;height:18.15pt" o:ole="">
            <v:imagedata r:id="rId100" o:title=""/>
          </v:shape>
          <o:OLEObject Type="Embed" ProgID="Equation.3" ShapeID="_x0000_i1079" DrawAspect="Content" ObjectID="_1568035855" r:id="rId101"/>
        </w:object>
      </w:r>
      <w:r w:rsidRPr="00A2796D">
        <w:rPr>
          <w:rFonts w:ascii="Times New Roman" w:hAnsi="Times New Roman"/>
          <w:sz w:val="24"/>
          <w:szCs w:val="24"/>
        </w:rPr>
        <w:t>的值．</w:t>
      </w: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D32379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3F0465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3F0465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9A0E14" w:rsidRDefault="009A0E14" w:rsidP="003F0465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3F0465">
        <w:rPr>
          <w:rFonts w:ascii="Times New Roman" w:hAnsi="Times New Roman"/>
          <w:b/>
          <w:sz w:val="28"/>
          <w:szCs w:val="28"/>
        </w:rPr>
        <w:t>【参考答案</w:t>
      </w:r>
      <w:r w:rsidRPr="003F0465">
        <w:rPr>
          <w:rFonts w:ascii="Times New Roman" w:hAnsi="Times New Roman" w:hint="eastAsia"/>
          <w:b/>
          <w:sz w:val="28"/>
          <w:szCs w:val="28"/>
        </w:rPr>
        <w:t>】</w:t>
      </w:r>
    </w:p>
    <w:p w:rsidR="009A0E14" w:rsidRDefault="009A0E14" w:rsidP="009A0E14">
      <w:pPr>
        <w:numPr>
          <w:ilvl w:val="0"/>
          <w:numId w:val="4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9A0E14" w:rsidRDefault="009A0E14" w:rsidP="009A0E14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默写下面的法则、公式</w:t>
      </w:r>
    </w:p>
    <w:p w:rsidR="009A0E14" w:rsidRDefault="009A0E14" w:rsidP="003F046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b/>
          <w:sz w:val="24"/>
        </w:rPr>
      </w:pPr>
      <w:r>
        <w:rPr>
          <w:rFonts w:hint="eastAsia"/>
          <w:b/>
          <w:sz w:val="24"/>
        </w:rPr>
        <w:t>幂的运算法则：</w:t>
      </w:r>
    </w:p>
    <w:p w:rsidR="009A0E14" w:rsidRDefault="009A0E14" w:rsidP="00566C00">
      <w:pPr>
        <w:pStyle w:val="a5"/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）同底数幂相乘，</w:t>
      </w:r>
      <w:r w:rsidRPr="006B5CF0">
        <w:rPr>
          <w:rFonts w:hint="eastAsia"/>
          <w:sz w:val="24"/>
          <w:u w:val="single"/>
        </w:rPr>
        <w:t>底数不变</w:t>
      </w:r>
      <w:r>
        <w:rPr>
          <w:rFonts w:hint="eastAsia"/>
          <w:sz w:val="24"/>
        </w:rPr>
        <w:t>，</w:t>
      </w:r>
      <w:r w:rsidRPr="006B5CF0">
        <w:rPr>
          <w:rFonts w:hint="eastAsia"/>
          <w:sz w:val="24"/>
          <w:u w:val="single"/>
        </w:rPr>
        <w:t>指数相加</w:t>
      </w:r>
      <w:r>
        <w:rPr>
          <w:rFonts w:hint="eastAsia"/>
          <w:sz w:val="24"/>
        </w:rPr>
        <w:t>．即</w:t>
      </w:r>
      <w:r w:rsidRPr="006B5CF0">
        <w:rPr>
          <w:position w:val="-6"/>
          <w:sz w:val="24"/>
          <w:u w:val="single"/>
        </w:rPr>
        <w:object w:dxaOrig="1320" w:dyaOrig="320">
          <v:shape id="_x0000_i1080" type="#_x0000_t75" style="width:65.75pt;height:16.3pt" o:ole="">
            <v:imagedata r:id="rId102" o:title=""/>
          </v:shape>
          <o:OLEObject Type="Embed" ProgID="Equation.DSMT4" ShapeID="_x0000_i1080" DrawAspect="Content" ObjectID="_1568035856" r:id="rId103"/>
        </w:object>
      </w:r>
      <w:r w:rsidRPr="006B5CF0">
        <w:rPr>
          <w:rFonts w:hint="eastAsia"/>
          <w:sz w:val="24"/>
        </w:rPr>
        <w:t>．</w:t>
      </w:r>
    </w:p>
    <w:p w:rsidR="009A0E14" w:rsidRDefault="009A0E14" w:rsidP="00566C00">
      <w:pPr>
        <w:pStyle w:val="a5"/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sz w:val="24"/>
        </w:rPr>
        <w:t>2</w:t>
      </w:r>
      <w:r>
        <w:rPr>
          <w:rFonts w:hint="eastAsia"/>
          <w:sz w:val="24"/>
        </w:rPr>
        <w:t>）同底数幂相除，</w:t>
      </w:r>
      <w:r w:rsidRPr="006B5CF0">
        <w:rPr>
          <w:rFonts w:hint="eastAsia"/>
          <w:sz w:val="24"/>
          <w:u w:val="single"/>
        </w:rPr>
        <w:t>底数不变</w:t>
      </w:r>
      <w:r>
        <w:rPr>
          <w:rFonts w:hint="eastAsia"/>
          <w:sz w:val="24"/>
        </w:rPr>
        <w:t>，</w:t>
      </w:r>
      <w:r w:rsidRPr="006B5CF0">
        <w:rPr>
          <w:rFonts w:hint="eastAsia"/>
          <w:sz w:val="24"/>
          <w:u w:val="single"/>
        </w:rPr>
        <w:t>指数相减</w:t>
      </w:r>
      <w:r>
        <w:rPr>
          <w:rFonts w:hint="eastAsia"/>
          <w:sz w:val="24"/>
        </w:rPr>
        <w:t>．即</w:t>
      </w:r>
      <w:r w:rsidRPr="006B5CF0">
        <w:rPr>
          <w:position w:val="-6"/>
          <w:sz w:val="24"/>
          <w:u w:val="single"/>
        </w:rPr>
        <w:object w:dxaOrig="1420" w:dyaOrig="320">
          <v:shape id="_x0000_i1081" type="#_x0000_t75" style="width:70.75pt;height:16.3pt" o:ole="">
            <v:imagedata r:id="rId104" o:title=""/>
          </v:shape>
          <o:OLEObject Type="Embed" ProgID="Equation.DSMT4" ShapeID="_x0000_i1081" DrawAspect="Content" ObjectID="_1568035857" r:id="rId105"/>
        </w:object>
      </w:r>
      <w:r w:rsidRPr="006B5CF0">
        <w:rPr>
          <w:rFonts w:hint="eastAsia"/>
          <w:sz w:val="24"/>
        </w:rPr>
        <w:t>．</w:t>
      </w:r>
    </w:p>
    <w:p w:rsidR="009A0E14" w:rsidRDefault="009A0E14" w:rsidP="00566C00">
      <w:pPr>
        <w:pStyle w:val="a5"/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）幂的乘方，</w:t>
      </w:r>
      <w:r w:rsidRPr="006B5CF0">
        <w:rPr>
          <w:rFonts w:hint="eastAsia"/>
          <w:sz w:val="24"/>
          <w:u w:val="single"/>
        </w:rPr>
        <w:t>底数不变</w:t>
      </w:r>
      <w:r>
        <w:rPr>
          <w:rFonts w:hint="eastAsia"/>
          <w:sz w:val="24"/>
        </w:rPr>
        <w:t>，</w:t>
      </w:r>
      <w:r w:rsidRPr="006B5CF0">
        <w:rPr>
          <w:rFonts w:hint="eastAsia"/>
          <w:sz w:val="24"/>
          <w:u w:val="single"/>
        </w:rPr>
        <w:t>指数相</w:t>
      </w:r>
      <w:r>
        <w:rPr>
          <w:rFonts w:hint="eastAsia"/>
          <w:sz w:val="24"/>
          <w:u w:val="single"/>
        </w:rPr>
        <w:t>乘</w:t>
      </w:r>
      <w:r>
        <w:rPr>
          <w:rFonts w:hint="eastAsia"/>
          <w:sz w:val="24"/>
        </w:rPr>
        <w:t>．即</w:t>
      </w:r>
      <w:r w:rsidRPr="006B5CF0">
        <w:rPr>
          <w:position w:val="-10"/>
          <w:sz w:val="24"/>
          <w:u w:val="single"/>
        </w:rPr>
        <w:object w:dxaOrig="1160" w:dyaOrig="360">
          <v:shape id="_x0000_i1082" type="#_x0000_t75" style="width:58.25pt;height:18.15pt" o:ole="">
            <v:imagedata r:id="rId106" o:title=""/>
          </v:shape>
          <o:OLEObject Type="Embed" ProgID="Equation.DSMT4" ShapeID="_x0000_i1082" DrawAspect="Content" ObjectID="_1568035858" r:id="rId107"/>
        </w:object>
      </w:r>
      <w:r>
        <w:rPr>
          <w:rFonts w:hint="eastAsia"/>
          <w:sz w:val="24"/>
        </w:rPr>
        <w:t>．</w:t>
      </w:r>
    </w:p>
    <w:p w:rsidR="009A0E14" w:rsidRDefault="009A0E14" w:rsidP="00566C00">
      <w:pPr>
        <w:pStyle w:val="a5"/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）积的乘方等于</w:t>
      </w:r>
      <w:r>
        <w:rPr>
          <w:rFonts w:hint="eastAsia"/>
          <w:sz w:val="24"/>
          <w:u w:val="single"/>
        </w:rPr>
        <w:t>乘方的积</w:t>
      </w:r>
      <w:r>
        <w:rPr>
          <w:rFonts w:hint="eastAsia"/>
          <w:sz w:val="24"/>
        </w:rPr>
        <w:t>．即</w:t>
      </w:r>
      <w:r w:rsidRPr="006B5CF0">
        <w:rPr>
          <w:position w:val="-10"/>
          <w:sz w:val="24"/>
          <w:u w:val="single"/>
        </w:rPr>
        <w:object w:dxaOrig="1240" w:dyaOrig="360">
          <v:shape id="_x0000_i1083" type="#_x0000_t75" style="width:62pt;height:18.15pt" o:ole="">
            <v:imagedata r:id="rId108" o:title=""/>
          </v:shape>
          <o:OLEObject Type="Embed" ProgID="Equation.DSMT4" ShapeID="_x0000_i1083" DrawAspect="Content" ObjectID="_1568035859" r:id="rId109"/>
        </w:object>
      </w:r>
      <w:r>
        <w:rPr>
          <w:rFonts w:hint="eastAsia"/>
          <w:sz w:val="24"/>
        </w:rPr>
        <w:t>．</w:t>
      </w:r>
    </w:p>
    <w:p w:rsidR="009A0E14" w:rsidRDefault="009A0E14" w:rsidP="003F046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557044">
        <w:rPr>
          <w:i/>
          <w:position w:val="-6"/>
          <w:sz w:val="24"/>
        </w:rPr>
        <w:t>a</w:t>
      </w:r>
      <w:r w:rsidRPr="00557044">
        <w:rPr>
          <w:position w:val="-6"/>
          <w:sz w:val="24"/>
          <w:vertAlign w:val="superscript"/>
        </w:rPr>
        <w:t>0</w:t>
      </w:r>
      <w:r>
        <w:rPr>
          <w:position w:val="-6"/>
          <w:sz w:val="24"/>
        </w:rPr>
        <w:t>=</w:t>
      </w:r>
      <w:r w:rsidRPr="00566C00">
        <w:rPr>
          <w:position w:val="-6"/>
          <w:sz w:val="24"/>
          <w:u w:val="single"/>
        </w:rPr>
        <w:t>1</w:t>
      </w:r>
      <w:r>
        <w:rPr>
          <w:rFonts w:hint="eastAsia"/>
          <w:sz w:val="24"/>
        </w:rPr>
        <w:t>（</w:t>
      </w:r>
      <w:r w:rsidRPr="00AB3D6E">
        <w:rPr>
          <w:rFonts w:hint="eastAsia"/>
          <w:i/>
          <w:sz w:val="24"/>
          <w:u w:val="single"/>
        </w:rPr>
        <w:t>a</w:t>
      </w:r>
      <w:r w:rsidRPr="00816940">
        <w:rPr>
          <w:rFonts w:hint="eastAsia"/>
          <w:szCs w:val="21"/>
          <w:u w:val="single"/>
        </w:rPr>
        <w:t>≠</w:t>
      </w:r>
      <w:r w:rsidRPr="006B5CF0">
        <w:rPr>
          <w:rFonts w:hint="eastAsia"/>
          <w:sz w:val="24"/>
          <w:u w:val="single"/>
        </w:rPr>
        <w:t>0</w:t>
      </w:r>
      <w:r>
        <w:rPr>
          <w:rFonts w:hint="eastAsia"/>
          <w:sz w:val="24"/>
        </w:rPr>
        <w:t>）；</w:t>
      </w:r>
    </w:p>
    <w:p w:rsidR="009A0E14" w:rsidRDefault="009A0E14" w:rsidP="003F0465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b/>
          <w:sz w:val="24"/>
        </w:rPr>
      </w:pPr>
      <w:r w:rsidRPr="00557044">
        <w:rPr>
          <w:i/>
          <w:position w:val="-6"/>
          <w:sz w:val="24"/>
        </w:rPr>
        <w:t>a</w:t>
      </w:r>
      <w:r w:rsidRPr="00E5623D">
        <w:rPr>
          <w:rFonts w:ascii="宋体" w:hAnsi="宋体"/>
          <w:position w:val="-6"/>
          <w:sz w:val="24"/>
          <w:vertAlign w:val="superscript"/>
        </w:rPr>
        <w:t>-</w:t>
      </w:r>
      <w:r w:rsidRPr="00557044">
        <w:rPr>
          <w:i/>
          <w:position w:val="-6"/>
          <w:sz w:val="24"/>
          <w:vertAlign w:val="superscript"/>
        </w:rPr>
        <w:t>p</w:t>
      </w:r>
      <w:r w:rsidRPr="00557044">
        <w:rPr>
          <w:position w:val="-6"/>
          <w:sz w:val="24"/>
        </w:rPr>
        <w:t>=</w:t>
      </w:r>
      <w:r w:rsidRPr="006B5CF0">
        <w:rPr>
          <w:position w:val="-24"/>
          <w:sz w:val="24"/>
          <w:u w:val="single"/>
        </w:rPr>
        <w:object w:dxaOrig="360" w:dyaOrig="620">
          <v:shape id="_x0000_i1084" type="#_x0000_t75" style="width:18.15pt;height:31.3pt" o:ole="">
            <v:imagedata r:id="rId110" o:title=""/>
          </v:shape>
          <o:OLEObject Type="Embed" ProgID="Equation.DSMT4" ShapeID="_x0000_i1084" DrawAspect="Content" ObjectID="_1568035860" r:id="rId111"/>
        </w:object>
      </w:r>
      <w:r>
        <w:rPr>
          <w:sz w:val="24"/>
        </w:rPr>
        <w:t>=</w:t>
      </w:r>
      <w:r w:rsidRPr="006B5CF0">
        <w:rPr>
          <w:position w:val="-24"/>
          <w:sz w:val="24"/>
          <w:u w:val="single"/>
        </w:rPr>
        <w:object w:dxaOrig="499" w:dyaOrig="620">
          <v:shape id="_x0000_i1085" type="#_x0000_t75" style="width:25.05pt;height:31.3pt" o:ole="">
            <v:imagedata r:id="rId112" o:title=""/>
          </v:shape>
          <o:OLEObject Type="Embed" ProgID="Equation.DSMT4" ShapeID="_x0000_i1085" DrawAspect="Content" ObjectID="_1568035861" r:id="rId113"/>
        </w:object>
      </w:r>
      <w:r>
        <w:rPr>
          <w:rFonts w:hint="eastAsia"/>
          <w:sz w:val="24"/>
        </w:rPr>
        <w:t>（</w:t>
      </w:r>
      <w:r w:rsidRPr="00AB3D6E">
        <w:rPr>
          <w:rFonts w:hint="eastAsia"/>
          <w:i/>
          <w:sz w:val="24"/>
          <w:u w:val="single"/>
        </w:rPr>
        <w:t>a</w:t>
      </w:r>
      <w:r w:rsidRPr="00816940">
        <w:rPr>
          <w:rFonts w:hint="eastAsia"/>
          <w:szCs w:val="21"/>
          <w:u w:val="single"/>
        </w:rPr>
        <w:t>≠</w:t>
      </w:r>
      <w:r w:rsidRPr="006B5CF0">
        <w:rPr>
          <w:rFonts w:hint="eastAsia"/>
          <w:sz w:val="24"/>
          <w:u w:val="single"/>
        </w:rPr>
        <w:t>0</w:t>
      </w:r>
      <w:r w:rsidRPr="006B5CF0">
        <w:rPr>
          <w:rFonts w:hint="eastAsia"/>
          <w:sz w:val="24"/>
          <w:u w:val="single"/>
        </w:rPr>
        <w:t>，</w:t>
      </w:r>
      <w:r w:rsidRPr="00AB3D6E">
        <w:rPr>
          <w:rFonts w:hint="eastAsia"/>
          <w:i/>
          <w:sz w:val="24"/>
          <w:u w:val="single"/>
        </w:rPr>
        <w:t>p</w:t>
      </w:r>
      <w:r w:rsidRPr="006B5CF0">
        <w:rPr>
          <w:rFonts w:hint="eastAsia"/>
          <w:sz w:val="24"/>
          <w:u w:val="single"/>
        </w:rPr>
        <w:t>是正整数</w:t>
      </w:r>
      <w:r>
        <w:rPr>
          <w:rFonts w:hint="eastAsia"/>
          <w:sz w:val="24"/>
        </w:rPr>
        <w:t>）．</w:t>
      </w:r>
    </w:p>
    <w:p w:rsidR="009A0E14" w:rsidRDefault="009A0E14" w:rsidP="009A0E14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整体代入的思考方向</w:t>
      </w:r>
    </w:p>
    <w:p w:rsidR="009A0E14" w:rsidRDefault="009A0E14" w:rsidP="003F0465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ascii="宋体" w:hAnsi="宋体" w:cs="宋体" w:hint="eastAsia"/>
          <w:sz w:val="24"/>
        </w:rPr>
        <w:t>①</w:t>
      </w:r>
      <w:r w:rsidRPr="006B5CF0">
        <w:rPr>
          <w:rFonts w:hint="eastAsia"/>
          <w:sz w:val="24"/>
          <w:u w:val="single"/>
        </w:rPr>
        <w:t>求值困难</w:t>
      </w:r>
      <w:r>
        <w:rPr>
          <w:rFonts w:hint="eastAsia"/>
          <w:sz w:val="24"/>
        </w:rPr>
        <w:t>，考虑整体代入；</w:t>
      </w:r>
    </w:p>
    <w:p w:rsidR="009A0E14" w:rsidRDefault="009A0E14" w:rsidP="003F0465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hint="eastAsia"/>
          <w:sz w:val="24"/>
        </w:rPr>
        <w:t>化简</w:t>
      </w:r>
      <w:r w:rsidRPr="006B5CF0">
        <w:rPr>
          <w:rFonts w:hint="eastAsia"/>
          <w:sz w:val="24"/>
          <w:u w:val="single"/>
        </w:rPr>
        <w:t>已知及所求</w:t>
      </w:r>
      <w:r>
        <w:rPr>
          <w:rFonts w:hint="eastAsia"/>
          <w:sz w:val="24"/>
        </w:rPr>
        <w:t>，对比确定</w:t>
      </w:r>
      <w:r w:rsidRPr="006B5CF0">
        <w:rPr>
          <w:rFonts w:hint="eastAsia"/>
          <w:sz w:val="24"/>
          <w:u w:val="single"/>
        </w:rPr>
        <w:t>整体</w:t>
      </w:r>
      <w:r>
        <w:rPr>
          <w:rFonts w:hint="eastAsia"/>
          <w:sz w:val="24"/>
        </w:rPr>
        <w:t>；</w:t>
      </w:r>
    </w:p>
    <w:p w:rsidR="009A0E14" w:rsidRDefault="009A0E14" w:rsidP="003F0465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  <w:r>
        <w:rPr>
          <w:rFonts w:ascii="宋体" w:hAnsi="宋体" w:cs="宋体" w:hint="eastAsia"/>
          <w:sz w:val="24"/>
        </w:rPr>
        <w:t>③</w:t>
      </w:r>
      <w:r w:rsidRPr="006B5CF0">
        <w:rPr>
          <w:rFonts w:hint="eastAsia"/>
          <w:sz w:val="24"/>
          <w:u w:val="single"/>
        </w:rPr>
        <w:t>整体代入</w:t>
      </w:r>
      <w:r>
        <w:rPr>
          <w:rFonts w:hint="eastAsia"/>
          <w:sz w:val="24"/>
        </w:rPr>
        <w:t>，化简．</w:t>
      </w:r>
    </w:p>
    <w:p w:rsidR="009A0E14" w:rsidRDefault="009A0E14" w:rsidP="009A0E14">
      <w:pPr>
        <w:pStyle w:val="a5"/>
        <w:numPr>
          <w:ilvl w:val="0"/>
          <w:numId w:val="8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若代数式</w:t>
      </w:r>
      <w:r>
        <w:rPr>
          <w:position w:val="-6"/>
          <w:sz w:val="24"/>
        </w:rPr>
        <w:object w:dxaOrig="885" w:dyaOrig="315">
          <v:shape id="_x0000_i1086" type="#_x0000_t75" style="width:44.45pt;height:15.65pt" o:ole="">
            <v:imagedata r:id="rId8" o:title=""/>
          </v:shape>
          <o:OLEObject Type="Embed" ProgID="Equation.DSMT4" ShapeID="_x0000_i1086" DrawAspect="Content" ObjectID="_1568035862" r:id="rId114"/>
        </w:object>
      </w:r>
      <w:r>
        <w:rPr>
          <w:rFonts w:hint="eastAsia"/>
          <w:sz w:val="24"/>
        </w:rPr>
        <w:t>的值是</w:t>
      </w:r>
      <w:r>
        <w:rPr>
          <w:sz w:val="24"/>
        </w:rPr>
        <w:t>12</w:t>
      </w:r>
      <w:r>
        <w:rPr>
          <w:rFonts w:hint="eastAsia"/>
          <w:sz w:val="24"/>
        </w:rPr>
        <w:t>，则代数式</w:t>
      </w:r>
      <w:r>
        <w:rPr>
          <w:position w:val="-6"/>
          <w:sz w:val="24"/>
        </w:rPr>
        <w:object w:dxaOrig="1185" w:dyaOrig="315">
          <v:shape id="_x0000_i1087" type="#_x0000_t75" style="width:59.5pt;height:15.65pt" o:ole="">
            <v:imagedata r:id="rId10" o:title=""/>
          </v:shape>
          <o:OLEObject Type="Embed" ProgID="Equation.DSMT4" ShapeID="_x0000_i1087" DrawAspect="Content" ObjectID="_1568035863" r:id="rId115"/>
        </w:object>
      </w:r>
      <w:r>
        <w:rPr>
          <w:rFonts w:hint="eastAsia"/>
          <w:sz w:val="24"/>
        </w:rPr>
        <w:t>的值为</w:t>
      </w:r>
      <w:r w:rsidRPr="006B5CF0">
        <w:rPr>
          <w:rFonts w:hint="eastAsia"/>
          <w:sz w:val="24"/>
          <w:u w:val="single"/>
        </w:rPr>
        <w:t>14</w:t>
      </w:r>
      <w:r>
        <w:rPr>
          <w:rFonts w:hint="eastAsia"/>
          <w:sz w:val="24"/>
        </w:rPr>
        <w:t>．</w:t>
      </w:r>
    </w:p>
    <w:p w:rsidR="009A0E14" w:rsidRPr="00DD3362" w:rsidRDefault="009A0E14" w:rsidP="009A0E14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DD3362">
        <w:rPr>
          <w:rFonts w:ascii="Times New Roman" w:hAnsi="Times New Roman"/>
          <w:b/>
          <w:sz w:val="28"/>
          <w:szCs w:val="28"/>
        </w:rPr>
        <w:t>知识点睛</w:t>
      </w:r>
    </w:p>
    <w:p w:rsidR="009A0E14" w:rsidRDefault="009A0E14" w:rsidP="009A0E14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DD3362">
        <w:rPr>
          <w:rFonts w:ascii="Times New Roman" w:hAnsi="Times New Roman"/>
          <w:b/>
          <w:sz w:val="24"/>
          <w:szCs w:val="24"/>
        </w:rPr>
        <w:t>幂的运算法则逆用</w:t>
      </w:r>
    </w:p>
    <w:p w:rsidR="009A0E14" w:rsidRDefault="009A0E14" w:rsidP="003F0465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 w:rsidRPr="002269B2">
        <w:rPr>
          <w:rFonts w:ascii="宋体" w:hAnsi="宋体" w:cs="宋体" w:hint="eastAsia"/>
          <w:sz w:val="24"/>
          <w:szCs w:val="24"/>
        </w:rPr>
        <w:t>①</w:t>
      </w:r>
      <w:r w:rsidRPr="00DD3362">
        <w:rPr>
          <w:rFonts w:ascii="Times New Roman" w:hAnsi="Times New Roman"/>
          <w:sz w:val="24"/>
          <w:szCs w:val="24"/>
        </w:rPr>
        <w:t>观察已知及所求，对比确定</w:t>
      </w:r>
      <w:r w:rsidRPr="00DD3362">
        <w:rPr>
          <w:rFonts w:ascii="Times New Roman" w:hAnsi="Times New Roman" w:hint="eastAsia"/>
          <w:sz w:val="24"/>
          <w:szCs w:val="24"/>
          <w:u w:val="single"/>
        </w:rPr>
        <w:t>幂的底数与指数</w:t>
      </w:r>
      <w:r w:rsidRPr="00DD3362">
        <w:rPr>
          <w:rFonts w:ascii="Times New Roman" w:hAnsi="Times New Roman"/>
          <w:sz w:val="24"/>
          <w:szCs w:val="24"/>
        </w:rPr>
        <w:t>之间的关系</w:t>
      </w:r>
      <w:r w:rsidRPr="00DD3362">
        <w:rPr>
          <w:rFonts w:ascii="Times New Roman" w:hAnsi="Times New Roman" w:hint="eastAsia"/>
          <w:sz w:val="24"/>
          <w:szCs w:val="24"/>
        </w:rPr>
        <w:t>；</w:t>
      </w:r>
    </w:p>
    <w:p w:rsidR="009A0E14" w:rsidRPr="00DD3362" w:rsidRDefault="009A0E14" w:rsidP="003F0465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</w:t>
      </w:r>
      <w:r w:rsidRPr="00DD3362">
        <w:rPr>
          <w:rFonts w:ascii="Times New Roman" w:hAnsi="Times New Roman"/>
          <w:sz w:val="24"/>
          <w:szCs w:val="24"/>
        </w:rPr>
        <w:t>根据幂的运算法则对已知或所求进行等价变形，使之成为</w:t>
      </w:r>
      <w:r w:rsidRPr="00DD3362">
        <w:rPr>
          <w:rFonts w:ascii="Times New Roman" w:hAnsi="Times New Roman" w:hint="eastAsia"/>
          <w:sz w:val="24"/>
          <w:szCs w:val="24"/>
          <w:u w:val="single"/>
        </w:rPr>
        <w:t>同底数或同指数的幂</w:t>
      </w:r>
      <w:r>
        <w:rPr>
          <w:rFonts w:ascii="Times New Roman" w:hAnsi="Times New Roman" w:hint="eastAsia"/>
          <w:sz w:val="24"/>
          <w:szCs w:val="24"/>
          <w:u w:val="single"/>
        </w:rPr>
        <w:t xml:space="preserve"> </w:t>
      </w:r>
      <w:r w:rsidRPr="00DD3362">
        <w:rPr>
          <w:rFonts w:ascii="Times New Roman" w:hAnsi="Times New Roman" w:hint="eastAsia"/>
          <w:sz w:val="24"/>
          <w:szCs w:val="24"/>
        </w:rPr>
        <w:t>．</w:t>
      </w:r>
    </w:p>
    <w:p w:rsidR="009A0E14" w:rsidRPr="00DD3362" w:rsidRDefault="009A0E14" w:rsidP="009A0E14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DD3362">
        <w:rPr>
          <w:rFonts w:ascii="Times New Roman" w:hAnsi="Times New Roman"/>
          <w:b/>
          <w:sz w:val="24"/>
          <w:szCs w:val="24"/>
        </w:rPr>
        <w:t>降幂法整体代入</w:t>
      </w:r>
    </w:p>
    <w:p w:rsidR="009A0E14" w:rsidRPr="00DD3362" w:rsidRDefault="009A0E14" w:rsidP="003F0465">
      <w:pPr>
        <w:adjustRightInd w:val="0"/>
        <w:snapToGrid w:val="0"/>
        <w:spacing w:line="288" w:lineRule="auto"/>
        <w:ind w:left="420"/>
        <w:rPr>
          <w:rFonts w:ascii="Times New Roman" w:hAnsi="Times New Roman"/>
          <w:spacing w:val="-4"/>
          <w:sz w:val="24"/>
          <w:szCs w:val="24"/>
        </w:rPr>
      </w:pPr>
      <w:r w:rsidRPr="00DD3362">
        <w:rPr>
          <w:rFonts w:ascii="宋体" w:hAnsi="宋体" w:cs="宋体" w:hint="eastAsia"/>
          <w:spacing w:val="-4"/>
          <w:sz w:val="24"/>
          <w:szCs w:val="24"/>
        </w:rPr>
        <w:t>①</w:t>
      </w:r>
      <w:r w:rsidRPr="00DD3362">
        <w:rPr>
          <w:rFonts w:ascii="Times New Roman" w:hAnsi="Times New Roman"/>
          <w:spacing w:val="-4"/>
          <w:sz w:val="24"/>
          <w:szCs w:val="24"/>
        </w:rPr>
        <w:t>对比已知及所求，将已知中</w:t>
      </w:r>
      <w:r w:rsidRPr="006C5A5B">
        <w:rPr>
          <w:rFonts w:ascii="Times New Roman" w:hAnsi="Times New Roman"/>
          <w:spacing w:val="-4"/>
          <w:sz w:val="24"/>
          <w:szCs w:val="24"/>
          <w:u w:val="single"/>
        </w:rPr>
        <w:t>最高次项或含字母的项</w:t>
      </w:r>
      <w:r w:rsidRPr="00DD3362">
        <w:rPr>
          <w:rFonts w:ascii="Times New Roman" w:hAnsi="Times New Roman" w:hint="eastAsia"/>
          <w:spacing w:val="-4"/>
          <w:sz w:val="24"/>
          <w:szCs w:val="24"/>
        </w:rPr>
        <w:t>当作</w:t>
      </w:r>
      <w:r w:rsidRPr="00DD3362">
        <w:rPr>
          <w:rFonts w:ascii="Times New Roman" w:hAnsi="Times New Roman"/>
          <w:spacing w:val="-4"/>
          <w:sz w:val="24"/>
          <w:szCs w:val="24"/>
        </w:rPr>
        <w:t>整体；</w:t>
      </w:r>
    </w:p>
    <w:p w:rsidR="009A0E14" w:rsidRPr="00DD3362" w:rsidRDefault="009A0E14" w:rsidP="003F0465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 w:rsidRPr="00DD3362">
        <w:rPr>
          <w:rFonts w:ascii="宋体" w:hAnsi="宋体" w:cs="宋体" w:hint="eastAsia"/>
          <w:sz w:val="24"/>
          <w:szCs w:val="24"/>
        </w:rPr>
        <w:t>②</w:t>
      </w:r>
      <w:r w:rsidRPr="00DD3362">
        <w:rPr>
          <w:rFonts w:ascii="Times New Roman" w:hAnsi="Times New Roman"/>
          <w:sz w:val="24"/>
          <w:szCs w:val="24"/>
        </w:rPr>
        <w:t>对所求进行变形，找到整体，进行代入；</w:t>
      </w:r>
    </w:p>
    <w:p w:rsidR="009A0E14" w:rsidRPr="002D260A" w:rsidRDefault="009A0E14" w:rsidP="003F0465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 w:rsidRPr="00DD3362">
        <w:rPr>
          <w:rFonts w:ascii="宋体" w:hAnsi="宋体" w:cs="宋体" w:hint="eastAsia"/>
          <w:sz w:val="24"/>
          <w:szCs w:val="24"/>
        </w:rPr>
        <w:t>③</w:t>
      </w:r>
      <w:r w:rsidRPr="00DD3362">
        <w:rPr>
          <w:rFonts w:ascii="Times New Roman" w:hAnsi="Times New Roman"/>
          <w:sz w:val="24"/>
          <w:szCs w:val="24"/>
        </w:rPr>
        <w:t>降幂化简，重复上述过程，直至最简．</w:t>
      </w:r>
    </w:p>
    <w:p w:rsidR="009A0E14" w:rsidRPr="00DD3362" w:rsidRDefault="009A0E14" w:rsidP="009A0E14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DD3362">
        <w:rPr>
          <w:rFonts w:ascii="Times New Roman" w:hAnsi="Times New Roman"/>
          <w:b/>
          <w:sz w:val="28"/>
          <w:szCs w:val="28"/>
        </w:rPr>
        <w:t>精讲精练</w:t>
      </w:r>
    </w:p>
    <w:p w:rsidR="009A0E14" w:rsidRPr="00DD3362" w:rsidRDefault="00736083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Cs w:val="24"/>
        </w:rPr>
        <w:pict>
          <v:shape id="_x0000_i1088" type="#_x0000_t75" style="width:23.8pt;height:30.7pt">
            <v:imagedata r:id="rId116" o:title=""/>
          </v:shape>
        </w:pic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72     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5   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2    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1    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D 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A      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>B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position w:val="-4"/>
          <w:szCs w:val="24"/>
        </w:rPr>
        <w:object w:dxaOrig="499" w:dyaOrig="300">
          <v:shape id="_x0000_i1089" type="#_x0000_t75" style="width:25.05pt;height:15.05pt" o:ole="">
            <v:imagedata r:id="rId117" o:title=""/>
          </v:shape>
          <o:OLEObject Type="Embed" ProgID="Equation.DSMT4" ShapeID="_x0000_i1089" DrawAspect="Content" ObjectID="_1568035864" r:id="rId118"/>
        </w:object>
      </w:r>
      <w:r w:rsidRPr="00DD3362">
        <w:rPr>
          <w:rFonts w:ascii="Times New Roman" w:hAnsi="Times New Roman"/>
          <w:sz w:val="24"/>
          <w:szCs w:val="24"/>
        </w:rPr>
        <w:t xml:space="preserve"> </w:t>
      </w:r>
    </w:p>
    <w:p w:rsidR="009A0E14" w:rsidRPr="006C5A5B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222  </w:t>
      </w:r>
      <w:r w:rsidRPr="006C5A5B">
        <w:rPr>
          <w:rFonts w:ascii="Times New Roman" w:hAnsi="Times New Roman"/>
          <w:sz w:val="24"/>
          <w:szCs w:val="24"/>
        </w:rPr>
        <w:t xml:space="preserve">    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0   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>2 01</w:t>
      </w:r>
      <w:r>
        <w:rPr>
          <w:rFonts w:ascii="Times New Roman" w:hAnsi="Times New Roman" w:hint="eastAsia"/>
          <w:sz w:val="24"/>
          <w:szCs w:val="24"/>
        </w:rPr>
        <w:t>8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4</w:t>
      </w:r>
    </w:p>
    <w:p w:rsidR="009A0E14" w:rsidRPr="00DD3362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 xml:space="preserve">1   </w:t>
      </w:r>
    </w:p>
    <w:p w:rsidR="009A0E14" w:rsidRPr="003F0465" w:rsidRDefault="009A0E14" w:rsidP="009A0E14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DD336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DD336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 w:hint="eastAsia"/>
          <w:sz w:val="24"/>
          <w:szCs w:val="24"/>
        </w:rPr>
        <w:t>20</w:t>
      </w:r>
    </w:p>
    <w:p w:rsidR="001668E2" w:rsidRDefault="001668E2"/>
    <w:sectPr w:rsidR="001668E2" w:rsidSect="005D1D65">
      <w:headerReference w:type="even" r:id="rId119"/>
      <w:headerReference w:type="default" r:id="rId120"/>
      <w:footerReference w:type="even" r:id="rId121"/>
      <w:footerReference w:type="default" r:id="rId122"/>
      <w:headerReference w:type="first" r:id="rId123"/>
      <w:footerReference w:type="first" r:id="rId1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36083">
      <w:r>
        <w:separator/>
      </w:r>
    </w:p>
  </w:endnote>
  <w:endnote w:type="continuationSeparator" w:id="0">
    <w:p w:rsidR="00000000" w:rsidRDefault="0073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083" w:rsidRDefault="0073608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736083" w:rsidRDefault="00736083" w:rsidP="00736083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083" w:rsidRDefault="007360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36083">
      <w:r>
        <w:separator/>
      </w:r>
    </w:p>
  </w:footnote>
  <w:footnote w:type="continuationSeparator" w:id="0">
    <w:p w:rsidR="00000000" w:rsidRDefault="00736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083" w:rsidRDefault="007360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736083" w:rsidRDefault="00736083" w:rsidP="00736083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083" w:rsidRDefault="007360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0FF1"/>
    <w:multiLevelType w:val="hybridMultilevel"/>
    <w:tmpl w:val="4DBC83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D117E83"/>
    <w:multiLevelType w:val="hybridMultilevel"/>
    <w:tmpl w:val="FB50EC16"/>
    <w:lvl w:ilvl="0" w:tplc="8F7A9FE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C33022"/>
    <w:multiLevelType w:val="hybridMultilevel"/>
    <w:tmpl w:val="935A9236"/>
    <w:lvl w:ilvl="0" w:tplc="02C69EC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E935B3"/>
    <w:multiLevelType w:val="hybridMultilevel"/>
    <w:tmpl w:val="EE6EBA10"/>
    <w:lvl w:ilvl="0" w:tplc="A5CAC3F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A275A5"/>
    <w:multiLevelType w:val="hybridMultilevel"/>
    <w:tmpl w:val="6D42D6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81E3756"/>
    <w:multiLevelType w:val="hybridMultilevel"/>
    <w:tmpl w:val="16202ADA"/>
    <w:lvl w:ilvl="0" w:tplc="005AE5BA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9E44A81"/>
    <w:multiLevelType w:val="hybridMultilevel"/>
    <w:tmpl w:val="E6A84952"/>
    <w:lvl w:ilvl="0" w:tplc="50788C8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3102987"/>
    <w:multiLevelType w:val="hybridMultilevel"/>
    <w:tmpl w:val="A37EB1C6"/>
    <w:lvl w:ilvl="0" w:tplc="9D08D6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0E14"/>
    <w:rsid w:val="001668E2"/>
    <w:rsid w:val="00736083"/>
    <w:rsid w:val="009A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0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0E1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0E14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0E14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9A0E1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9A0E14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3608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360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8.bin"/><Relationship Id="rId84" Type="http://schemas.openxmlformats.org/officeDocument/2006/relationships/image" Target="media/image31.wmf"/><Relationship Id="rId89" Type="http://schemas.openxmlformats.org/officeDocument/2006/relationships/oleObject" Target="embeddings/oleObject49.bin"/><Relationship Id="rId112" Type="http://schemas.openxmlformats.org/officeDocument/2006/relationships/image" Target="media/image45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9.bin"/><Relationship Id="rId58" Type="http://schemas.openxmlformats.org/officeDocument/2006/relationships/image" Target="media/image20.wmf"/><Relationship Id="rId74" Type="http://schemas.openxmlformats.org/officeDocument/2006/relationships/image" Target="media/image26.wmf"/><Relationship Id="rId79" Type="http://schemas.openxmlformats.org/officeDocument/2006/relationships/oleObject" Target="embeddings/oleObject44.bin"/><Relationship Id="rId102" Type="http://schemas.openxmlformats.org/officeDocument/2006/relationships/image" Target="media/image40.wmf"/><Relationship Id="rId123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3.bin"/><Relationship Id="rId82" Type="http://schemas.openxmlformats.org/officeDocument/2006/relationships/image" Target="media/image30.wmf"/><Relationship Id="rId90" Type="http://schemas.openxmlformats.org/officeDocument/2006/relationships/image" Target="media/image34.wmf"/><Relationship Id="rId95" Type="http://schemas.openxmlformats.org/officeDocument/2006/relationships/oleObject" Target="embeddings/oleObject5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5.wmf"/><Relationship Id="rId56" Type="http://schemas.openxmlformats.org/officeDocument/2006/relationships/image" Target="media/image19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3.bin"/><Relationship Id="rId100" Type="http://schemas.openxmlformats.org/officeDocument/2006/relationships/image" Target="media/image39.wmf"/><Relationship Id="rId105" Type="http://schemas.openxmlformats.org/officeDocument/2006/relationships/oleObject" Target="embeddings/oleObject57.bin"/><Relationship Id="rId113" Type="http://schemas.openxmlformats.org/officeDocument/2006/relationships/oleObject" Target="embeddings/oleObject61.bin"/><Relationship Id="rId118" Type="http://schemas.openxmlformats.org/officeDocument/2006/relationships/oleObject" Target="embeddings/oleObject64.bin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Relationship Id="rId72" Type="http://schemas.openxmlformats.org/officeDocument/2006/relationships/image" Target="media/image25.wmf"/><Relationship Id="rId80" Type="http://schemas.openxmlformats.org/officeDocument/2006/relationships/image" Target="media/image29.wmf"/><Relationship Id="rId85" Type="http://schemas.openxmlformats.org/officeDocument/2006/relationships/oleObject" Target="embeddings/oleObject47.bin"/><Relationship Id="rId93" Type="http://schemas.openxmlformats.org/officeDocument/2006/relationships/oleObject" Target="embeddings/oleObject51.bin"/><Relationship Id="rId98" Type="http://schemas.openxmlformats.org/officeDocument/2006/relationships/image" Target="media/image38.wmf"/><Relationship Id="rId121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7.bin"/><Relationship Id="rId103" Type="http://schemas.openxmlformats.org/officeDocument/2006/relationships/oleObject" Target="embeddings/oleObject56.bin"/><Relationship Id="rId108" Type="http://schemas.openxmlformats.org/officeDocument/2006/relationships/image" Target="media/image43.wmf"/><Relationship Id="rId116" Type="http://schemas.openxmlformats.org/officeDocument/2006/relationships/image" Target="media/image46.wmf"/><Relationship Id="rId124" Type="http://schemas.openxmlformats.org/officeDocument/2006/relationships/footer" Target="footer3.xml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image" Target="media/image24.wmf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6.bin"/><Relationship Id="rId88" Type="http://schemas.openxmlformats.org/officeDocument/2006/relationships/image" Target="media/image33.wmf"/><Relationship Id="rId91" Type="http://schemas.openxmlformats.org/officeDocument/2006/relationships/oleObject" Target="embeddings/oleObject50.bin"/><Relationship Id="rId96" Type="http://schemas.openxmlformats.org/officeDocument/2006/relationships/image" Target="media/image37.wmf"/><Relationship Id="rId111" Type="http://schemas.openxmlformats.org/officeDocument/2006/relationships/oleObject" Target="embeddings/oleObject60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1.bin"/><Relationship Id="rId106" Type="http://schemas.openxmlformats.org/officeDocument/2006/relationships/image" Target="media/image42.wmf"/><Relationship Id="rId114" Type="http://schemas.openxmlformats.org/officeDocument/2006/relationships/oleObject" Target="embeddings/oleObject62.bin"/><Relationship Id="rId119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3.bin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41.bin"/><Relationship Id="rId78" Type="http://schemas.openxmlformats.org/officeDocument/2006/relationships/image" Target="media/image28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2.wmf"/><Relationship Id="rId94" Type="http://schemas.openxmlformats.org/officeDocument/2006/relationships/image" Target="media/image36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9.bin"/><Relationship Id="rId34" Type="http://schemas.openxmlformats.org/officeDocument/2006/relationships/image" Target="media/image14.wmf"/><Relationship Id="rId50" Type="http://schemas.openxmlformats.org/officeDocument/2006/relationships/image" Target="media/image16.wmf"/><Relationship Id="rId55" Type="http://schemas.openxmlformats.org/officeDocument/2006/relationships/oleObject" Target="embeddings/oleObject30.bin"/><Relationship Id="rId76" Type="http://schemas.openxmlformats.org/officeDocument/2006/relationships/image" Target="media/image27.wmf"/><Relationship Id="rId97" Type="http://schemas.openxmlformats.org/officeDocument/2006/relationships/oleObject" Target="embeddings/oleObject53.bin"/><Relationship Id="rId104" Type="http://schemas.openxmlformats.org/officeDocument/2006/relationships/image" Target="media/image41.wmf"/><Relationship Id="rId120" Type="http://schemas.openxmlformats.org/officeDocument/2006/relationships/header" Target="header2.xm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40.bin"/><Relationship Id="rId92" Type="http://schemas.openxmlformats.org/officeDocument/2006/relationships/image" Target="media/image3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48.bin"/><Relationship Id="rId110" Type="http://schemas.openxmlformats.org/officeDocument/2006/relationships/image" Target="media/image44.wmf"/><Relationship Id="rId115" Type="http://schemas.openxmlformats.org/officeDocument/2006/relationships/oleObject" Target="embeddings/oleObject63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437</Words>
  <Characters>2494</Characters>
  <Application>Microsoft Office Word</Application>
  <DocSecurity>0</DocSecurity>
  <Lines>20</Lines>
  <Paragraphs>5</Paragraphs>
  <ScaleCrop>false</ScaleCrop>
  <Company>微软中国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2017-09-01T13:24:00Z</dcterms:created>
  <dcterms:modified xsi:type="dcterms:W3CDTF">2017-09-27T08:13:00Z</dcterms:modified>
</cp:coreProperties>
</file>